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0B40DF" w14:paraId="6AB8E430" w14:textId="77777777" w:rsidTr="00290FCE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3F288ADF" w14:textId="659A0A0C" w:rsidR="000B40DF" w:rsidRDefault="000B40DF" w:rsidP="007372D1">
            <w:pPr>
              <w:widowControl w:val="0"/>
              <w:spacing w:after="0"/>
              <w:jc w:val="center"/>
              <w:rPr>
                <w:rFonts w:cstheme="minorHAnsi"/>
                <w:b/>
                <w:color w:val="1F3D7C" w:themeColor="accent1"/>
                <w:sz w:val="30"/>
                <w:szCs w:val="30"/>
                <w:lang w:val="en"/>
              </w:rPr>
            </w:pPr>
            <w:r w:rsidRPr="00B4219A">
              <w:rPr>
                <w:rFonts w:cstheme="minorHAnsi"/>
                <w:b/>
                <w:color w:val="1F3D7C" w:themeColor="accent1"/>
                <w:sz w:val="30"/>
                <w:szCs w:val="30"/>
                <w:lang w:val="en"/>
              </w:rPr>
              <w:t>Make a step-by-step plan to improve your health—and your life.</w:t>
            </w:r>
          </w:p>
          <w:p w14:paraId="36651433" w14:textId="77777777" w:rsidR="000B40DF" w:rsidRDefault="000B40DF" w:rsidP="0038134F">
            <w:pPr>
              <w:spacing w:after="0"/>
              <w:rPr>
                <w:color w:val="FFFFFF" w:themeColor="background1"/>
              </w:rPr>
            </w:pPr>
          </w:p>
          <w:p w14:paraId="315ABFDA" w14:textId="24679FAA" w:rsidR="000B40DF" w:rsidRDefault="000B40DF" w:rsidP="0038134F">
            <w:pPr>
              <w:spacing w:after="0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6BD7A733" wp14:editId="2BB6F1D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172720</wp:posOffset>
                  </wp:positionV>
                  <wp:extent cx="1162050" cy="971550"/>
                  <wp:effectExtent l="19050" t="19050" r="19050" b="1905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Stock-455641527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62050" cy="971550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rgbClr val="F9BF1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7556C5" w14:textId="16C7D3C8" w:rsidR="000B40DF" w:rsidRPr="00453A4E" w:rsidRDefault="000B40DF" w:rsidP="0038134F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 w:rsidRPr="00453A4E">
              <w:rPr>
                <w:color w:val="FFFFFF" w:themeColor="background1"/>
                <w:sz w:val="20"/>
                <w:szCs w:val="20"/>
              </w:rPr>
              <w:t xml:space="preserve">“The class helped me manage my diabetes better, and my A1C is within normal limits now.” </w:t>
            </w:r>
          </w:p>
          <w:p w14:paraId="33C8DB1F" w14:textId="5024795F" w:rsidR="000B40DF" w:rsidRPr="00453A4E" w:rsidRDefault="000B40DF" w:rsidP="0038134F">
            <w:pPr>
              <w:spacing w:after="0"/>
              <w:jc w:val="right"/>
              <w:rPr>
                <w:b/>
                <w:color w:val="F9BF12" w:themeColor="accent2"/>
                <w:sz w:val="20"/>
                <w:szCs w:val="20"/>
              </w:rPr>
            </w:pPr>
            <w:r w:rsidRPr="00453A4E">
              <w:rPr>
                <w:b/>
                <w:color w:val="F9BF12" w:themeColor="accent2"/>
                <w:sz w:val="20"/>
                <w:szCs w:val="20"/>
              </w:rPr>
              <w:t>— John in Virginia</w:t>
            </w:r>
          </w:p>
          <w:p w14:paraId="3B8B0F86" w14:textId="5EC4C164" w:rsidR="000B40DF" w:rsidRPr="001D6BB0" w:rsidRDefault="000B40DF" w:rsidP="001D6BB0">
            <w:pPr>
              <w:spacing w:after="0"/>
              <w:rPr>
                <w:sz w:val="16"/>
              </w:rPr>
            </w:pPr>
          </w:p>
          <w:p w14:paraId="3D3C0381" w14:textId="77777777" w:rsidR="000B40DF" w:rsidRPr="00453A4E" w:rsidRDefault="000B40DF" w:rsidP="000D4070">
            <w:pPr>
              <w:rPr>
                <w:sz w:val="18"/>
              </w:rPr>
            </w:pPr>
          </w:p>
          <w:p w14:paraId="74E591AC" w14:textId="16D112D3" w:rsidR="000B40DF" w:rsidRPr="00453A4E" w:rsidRDefault="000B40DF" w:rsidP="0038134F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 w:rsidRPr="00453A4E">
              <w:rPr>
                <w:noProof/>
                <w:color w:val="FFFFFF" w:themeColor="background1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5BED0B4C" wp14:editId="43D0D549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56515</wp:posOffset>
                  </wp:positionV>
                  <wp:extent cx="1104900" cy="1656715"/>
                  <wp:effectExtent l="19050" t="19050" r="19050" b="19685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Stock-45564152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65671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3A4E">
              <w:rPr>
                <w:color w:val="FFFFFF" w:themeColor="background1"/>
                <w:sz w:val="20"/>
                <w:szCs w:val="20"/>
              </w:rPr>
              <w:t>“I have learned there are people like me, not living life to the fullest because of a chronic condition, and that we can move forward.”</w:t>
            </w:r>
          </w:p>
          <w:p w14:paraId="60DF6AA9" w14:textId="4FE89F6E" w:rsidR="000B40DF" w:rsidRPr="00453A4E" w:rsidRDefault="000B40DF" w:rsidP="0038134F">
            <w:pPr>
              <w:spacing w:after="0"/>
              <w:jc w:val="right"/>
              <w:rPr>
                <w:b/>
                <w:color w:val="F9BF12" w:themeColor="accent2"/>
                <w:sz w:val="20"/>
                <w:szCs w:val="20"/>
              </w:rPr>
            </w:pPr>
            <w:r w:rsidRPr="00453A4E">
              <w:rPr>
                <w:b/>
                <w:color w:val="F9BF12" w:themeColor="accent2"/>
                <w:sz w:val="20"/>
                <w:szCs w:val="20"/>
              </w:rPr>
              <w:t xml:space="preserve"> – Caroline in Washington</w:t>
            </w:r>
          </w:p>
          <w:p w14:paraId="760BAD35" w14:textId="1D3FA8C6" w:rsidR="000B40DF" w:rsidRDefault="000B40DF" w:rsidP="000D4070">
            <w:pPr>
              <w:spacing w:after="0"/>
              <w:rPr>
                <w:sz w:val="20"/>
              </w:rPr>
            </w:pPr>
          </w:p>
          <w:p w14:paraId="2E3A7844" w14:textId="77777777" w:rsidR="000B40DF" w:rsidRPr="000D4070" w:rsidRDefault="000B40DF" w:rsidP="000D4070">
            <w:pPr>
              <w:spacing w:after="0"/>
              <w:rPr>
                <w:sz w:val="20"/>
              </w:rPr>
            </w:pPr>
          </w:p>
          <w:p w14:paraId="487E79E6" w14:textId="6129D790" w:rsidR="000B40DF" w:rsidRPr="00453A4E" w:rsidRDefault="000B40DF" w:rsidP="00DC2848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FFFFFF" w:themeColor="background1"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04896BFD" wp14:editId="72568D1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932815</wp:posOffset>
                  </wp:positionV>
                  <wp:extent cx="1162050" cy="991870"/>
                  <wp:effectExtent l="19050" t="19050" r="19050" b="1778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Stock-455641527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62050" cy="991870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rgbClr val="F9BF1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3A4E">
              <w:rPr>
                <w:color w:val="FFFFFF" w:themeColor="background1"/>
                <w:sz w:val="20"/>
                <w:szCs w:val="20"/>
              </w:rPr>
              <w:t>“After taking the workshop, I have since lost 25 pounds. I began exercising and eating healthier. After losing the weight along with proper nutrition and exercise, I have been able to get off my blood pressure medicine and my blood pressure now runs about 130/70. I feel great and have a lot more energy.”</w:t>
            </w:r>
          </w:p>
          <w:p w14:paraId="3900C5F6" w14:textId="6C63B75E" w:rsidR="000B40DF" w:rsidRPr="00DC2848" w:rsidRDefault="000B40DF" w:rsidP="001D6BB0">
            <w:pPr>
              <w:spacing w:after="0"/>
              <w:jc w:val="right"/>
              <w:rPr>
                <w:color w:val="FFFFFF" w:themeColor="background1"/>
              </w:rPr>
            </w:pPr>
            <w:r w:rsidRPr="00453A4E">
              <w:rPr>
                <w:b/>
                <w:color w:val="F9BF12" w:themeColor="accent2"/>
                <w:sz w:val="20"/>
                <w:szCs w:val="20"/>
              </w:rPr>
              <w:t>—Sam in Virginia</w:t>
            </w:r>
          </w:p>
          <w:p w14:paraId="51BF6267" w14:textId="73AEB5F9" w:rsidR="000B40DF" w:rsidRDefault="000B40DF" w:rsidP="00CE1E3B">
            <w:pPr>
              <w:pStyle w:val="BlockText"/>
            </w:pPr>
          </w:p>
        </w:tc>
        <w:tc>
          <w:tcPr>
            <w:tcW w:w="5227" w:type="dxa"/>
            <w:tcMar>
              <w:top w:w="288" w:type="dxa"/>
              <w:left w:w="432" w:type="dxa"/>
              <w:right w:w="0" w:type="dxa"/>
            </w:tcMar>
          </w:tcPr>
          <w:p w14:paraId="4E1976B2" w14:textId="5562453C" w:rsidR="00B266AB" w:rsidRDefault="00800608" w:rsidP="000B40D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30"/>
                <w:szCs w:val="30"/>
                <w:lang w:val="en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60704F6" wp14:editId="6DF6A945">
                  <wp:extent cx="2630612" cy="1753741"/>
                  <wp:effectExtent l="19050" t="19050" r="17780" b="184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612" cy="1753741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D9A4FA" w14:textId="22532586" w:rsidR="00B266AB" w:rsidRDefault="00B266AB" w:rsidP="00800608">
            <w:pPr>
              <w:widowControl w:val="0"/>
              <w:spacing w:after="0" w:line="240" w:lineRule="auto"/>
              <w:rPr>
                <w:rFonts w:cstheme="minorHAnsi"/>
                <w:b/>
                <w:color w:val="1F3D7C" w:themeColor="accent1"/>
                <w:sz w:val="30"/>
                <w:szCs w:val="30"/>
                <w:lang w:val="en"/>
              </w:rPr>
            </w:pPr>
          </w:p>
          <w:p w14:paraId="7CD92536" w14:textId="22DAFAF1" w:rsidR="000B40DF" w:rsidRDefault="000B40DF" w:rsidP="000B40D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30"/>
                <w:szCs w:val="30"/>
                <w:lang w:val="en"/>
              </w:rPr>
            </w:pPr>
            <w:r w:rsidRPr="000B40DF">
              <w:rPr>
                <w:rFonts w:cstheme="minorHAnsi"/>
                <w:b/>
                <w:color w:val="1F3D7C" w:themeColor="accent1"/>
                <w:sz w:val="30"/>
                <w:szCs w:val="30"/>
                <w:lang w:val="en"/>
              </w:rPr>
              <w:t>Sign up today—and take charge of your health!</w:t>
            </w:r>
          </w:p>
          <w:p w14:paraId="20756EF3" w14:textId="11E4FA2E" w:rsidR="00B61135" w:rsidRDefault="00B61135" w:rsidP="000B40D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30"/>
                <w:szCs w:val="30"/>
                <w:lang w:val="en"/>
              </w:rPr>
            </w:pPr>
          </w:p>
          <w:p w14:paraId="377475FB" w14:textId="77777777" w:rsidR="00F06660" w:rsidRDefault="00B61135" w:rsidP="00B611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"/>
              </w:rPr>
            </w:pPr>
            <w:r w:rsidRPr="00AC750A">
              <w:rPr>
                <w:rFonts w:cstheme="minorHAnsi"/>
                <w:sz w:val="24"/>
                <w:szCs w:val="24"/>
                <w:highlight w:val="green"/>
                <w:lang w:val="en"/>
              </w:rPr>
              <w:t xml:space="preserve">[PROGRAM </w:t>
            </w:r>
            <w:r>
              <w:rPr>
                <w:rFonts w:cstheme="minorHAnsi"/>
                <w:sz w:val="24"/>
                <w:szCs w:val="24"/>
                <w:highlight w:val="green"/>
                <w:lang w:val="en"/>
              </w:rPr>
              <w:t>NAME</w:t>
            </w:r>
            <w:r w:rsidRPr="00AC750A">
              <w:rPr>
                <w:rFonts w:cstheme="minorHAnsi"/>
                <w:sz w:val="24"/>
                <w:szCs w:val="24"/>
                <w:highlight w:val="green"/>
                <w:lang w:val="en"/>
              </w:rPr>
              <w:t>]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 is </w:t>
            </w:r>
            <w:r w:rsidRPr="00107724"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  <w:t>FREE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, but spaces </w:t>
            </w:r>
          </w:p>
          <w:p w14:paraId="6E656BCA" w14:textId="0CA88149" w:rsidR="00B61135" w:rsidRDefault="00B61135" w:rsidP="00B611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are limited.</w:t>
            </w:r>
          </w:p>
          <w:p w14:paraId="43E50531" w14:textId="77777777" w:rsidR="00B61135" w:rsidRDefault="00B61135" w:rsidP="00B61135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"/>
              </w:rPr>
            </w:pPr>
          </w:p>
          <w:p w14:paraId="4404F65A" w14:textId="77777777" w:rsidR="00B61135" w:rsidRPr="00B61135" w:rsidRDefault="00B61135" w:rsidP="00B6113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  <w:r w:rsidRPr="00B61135"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  <w:t xml:space="preserve">Call today: </w:t>
            </w:r>
            <w:r w:rsidRPr="00B61135">
              <w:rPr>
                <w:rFonts w:cstheme="minorHAnsi"/>
                <w:b/>
                <w:color w:val="1F3D7C" w:themeColor="accent1"/>
                <w:sz w:val="24"/>
                <w:szCs w:val="24"/>
                <w:highlight w:val="green"/>
                <w:lang w:val="en"/>
              </w:rPr>
              <w:t>xxx-xxx-</w:t>
            </w:r>
            <w:proofErr w:type="spellStart"/>
            <w:r w:rsidRPr="00B61135">
              <w:rPr>
                <w:rFonts w:cstheme="minorHAnsi"/>
                <w:b/>
                <w:color w:val="1F3D7C" w:themeColor="accent1"/>
                <w:sz w:val="24"/>
                <w:szCs w:val="24"/>
                <w:highlight w:val="green"/>
                <w:lang w:val="en"/>
              </w:rPr>
              <w:t>xxxx</w:t>
            </w:r>
            <w:proofErr w:type="spellEnd"/>
          </w:p>
          <w:p w14:paraId="0D6BB476" w14:textId="77777777" w:rsidR="00B61135" w:rsidRDefault="00B61135" w:rsidP="00B61135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"/>
              </w:rPr>
            </w:pPr>
          </w:p>
          <w:sdt>
            <w:sdtPr>
              <w:rPr>
                <w:rFonts w:cstheme="minorHAnsi"/>
                <w:sz w:val="24"/>
                <w:szCs w:val="24"/>
                <w:highlight w:val="green"/>
                <w:lang w:val="en"/>
              </w:rPr>
              <w:alias w:val="Program Logo"/>
              <w:tag w:val="Program Logo"/>
              <w:id w:val="-1133170827"/>
              <w:showingPlcHdr/>
              <w:picture/>
            </w:sdtPr>
            <w:sdtEndPr/>
            <w:sdtContent>
              <w:p w14:paraId="15F60019" w14:textId="6A14B730" w:rsidR="00B61135" w:rsidRDefault="00B61135" w:rsidP="00B61135">
                <w:pPr>
                  <w:widowControl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  <w:highlight w:val="green"/>
                    <w:lang w:val="en"/>
                  </w:rPr>
                </w:pPr>
                <w:r>
                  <w:rPr>
                    <w:rFonts w:cstheme="minorHAnsi"/>
                    <w:noProof/>
                    <w:sz w:val="24"/>
                    <w:szCs w:val="24"/>
                    <w:highlight w:val="green"/>
                    <w:lang w:eastAsia="en-US"/>
                  </w:rPr>
                  <w:drawing>
                    <wp:inline distT="0" distB="0" distL="0" distR="0" wp14:anchorId="366B9FED" wp14:editId="3586DB01">
                      <wp:extent cx="2419350" cy="1562100"/>
                      <wp:effectExtent l="0" t="0" r="0" b="0"/>
                      <wp:docPr id="4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9350" cy="156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063C4A2" w14:textId="77777777" w:rsidR="00B61135" w:rsidRDefault="00B61135" w:rsidP="00B61135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green"/>
                <w:lang w:val="en"/>
              </w:rPr>
            </w:pPr>
          </w:p>
          <w:p w14:paraId="6DF3CA62" w14:textId="77777777" w:rsidR="00B61135" w:rsidRDefault="00B61135" w:rsidP="00B61135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green"/>
                <w:lang w:val="en"/>
              </w:rPr>
            </w:pPr>
          </w:p>
          <w:p w14:paraId="549F078C" w14:textId="4E7B5EE1" w:rsidR="00B61135" w:rsidRDefault="00B61135" w:rsidP="00B61135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green"/>
                <w:lang w:val="en"/>
              </w:rPr>
            </w:pPr>
            <w:r>
              <w:rPr>
                <w:rFonts w:cstheme="minorHAnsi"/>
                <w:sz w:val="24"/>
                <w:szCs w:val="24"/>
                <w:highlight w:val="green"/>
                <w:lang w:val="en"/>
              </w:rPr>
              <w:t>[</w:t>
            </w:r>
            <w:r w:rsidRPr="00B04C67">
              <w:rPr>
                <w:rFonts w:cstheme="minorHAnsi"/>
                <w:sz w:val="24"/>
                <w:szCs w:val="24"/>
                <w:highlight w:val="green"/>
                <w:lang w:val="en"/>
              </w:rPr>
              <w:t>ADDRESS</w:t>
            </w:r>
            <w:r>
              <w:rPr>
                <w:rFonts w:cstheme="minorHAnsi"/>
                <w:sz w:val="24"/>
                <w:szCs w:val="24"/>
                <w:highlight w:val="green"/>
                <w:lang w:val="en"/>
              </w:rPr>
              <w:t>]</w:t>
            </w:r>
          </w:p>
          <w:p w14:paraId="2DCD2CEA" w14:textId="3340D22B" w:rsidR="00B61135" w:rsidRDefault="00B61135" w:rsidP="00B61135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green"/>
                <w:lang w:val="en"/>
              </w:rPr>
            </w:pPr>
          </w:p>
          <w:p w14:paraId="58CB8832" w14:textId="1334D86F" w:rsidR="00B61135" w:rsidRDefault="00B61135" w:rsidP="00B61135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green"/>
                <w:lang w:val="en"/>
              </w:rPr>
            </w:pPr>
          </w:p>
          <w:p w14:paraId="6D5FCDDF" w14:textId="77777777" w:rsidR="00B61135" w:rsidRDefault="00B61135" w:rsidP="00B61135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green"/>
                <w:lang w:val="en"/>
              </w:rPr>
            </w:pPr>
          </w:p>
          <w:p w14:paraId="73F17A12" w14:textId="77777777" w:rsidR="00B61135" w:rsidRPr="00B61135" w:rsidRDefault="00B61135" w:rsidP="00B6113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  <w:r w:rsidRPr="00B61135">
              <w:rPr>
                <w:rFonts w:cstheme="minorHAnsi"/>
                <w:b/>
                <w:color w:val="1F3D7C" w:themeColor="accent1"/>
                <w:sz w:val="24"/>
                <w:szCs w:val="24"/>
                <w:highlight w:val="green"/>
                <w:lang w:val="en"/>
              </w:rPr>
              <w:t>[WEBSITE]</w:t>
            </w:r>
          </w:p>
          <w:p w14:paraId="086D9122" w14:textId="77777777" w:rsidR="00B61135" w:rsidRPr="000B40DF" w:rsidRDefault="00B61135" w:rsidP="000B40D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30"/>
                <w:szCs w:val="30"/>
                <w:lang w:val="en"/>
              </w:rPr>
            </w:pPr>
          </w:p>
          <w:p w14:paraId="3A94DF85" w14:textId="779721D4" w:rsidR="000B40DF" w:rsidRDefault="000B40DF" w:rsidP="000B40DF">
            <w:pPr>
              <w:pStyle w:val="Recipient"/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0CEF02D7" w14:textId="77777777" w:rsidR="000B40DF" w:rsidRPr="00964475" w:rsidRDefault="000B40DF" w:rsidP="00C46475">
            <w:pPr>
              <w:pStyle w:val="Subtitle"/>
              <w:shd w:val="clear" w:color="auto" w:fill="1F3D7C" w:themeFill="accent1"/>
              <w:rPr>
                <w:b/>
                <w:color w:val="FFFFFF" w:themeColor="background1"/>
              </w:rPr>
            </w:pPr>
          </w:p>
          <w:p w14:paraId="3A28E631" w14:textId="6067E5FD" w:rsidR="000B40DF" w:rsidRPr="00964475" w:rsidRDefault="000B40DF" w:rsidP="00C46475">
            <w:pPr>
              <w:pStyle w:val="Subtitle"/>
              <w:shd w:val="clear" w:color="auto" w:fill="1F3D7C" w:themeFill="accent1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 xml:space="preserve">  </w:t>
            </w:r>
            <w:r w:rsidRPr="00964475">
              <w:rPr>
                <w:b/>
                <w:color w:val="FFFFFF" w:themeColor="background1"/>
                <w:sz w:val="32"/>
              </w:rPr>
              <w:t>“My pain was my boss.</w:t>
            </w:r>
            <w:r w:rsidRPr="00964475">
              <w:rPr>
                <w:b/>
                <w:color w:val="FFFFFF" w:themeColor="background1"/>
                <w:sz w:val="32"/>
              </w:rPr>
              <w:br/>
            </w:r>
            <w:r>
              <w:rPr>
                <w:b/>
                <w:color w:val="FFFFFF" w:themeColor="background1"/>
                <w:sz w:val="32"/>
              </w:rPr>
              <w:t xml:space="preserve">  It was telling me what I</w:t>
            </w:r>
            <w:r>
              <w:rPr>
                <w:b/>
                <w:color w:val="FFFFFF" w:themeColor="background1"/>
                <w:sz w:val="32"/>
              </w:rPr>
              <w:br/>
              <w:t xml:space="preserve">  could and couldn’t do.</w:t>
            </w:r>
            <w:r>
              <w:rPr>
                <w:b/>
                <w:color w:val="FFFFFF" w:themeColor="background1"/>
                <w:sz w:val="32"/>
              </w:rPr>
              <w:br/>
              <w:t xml:space="preserve">  </w:t>
            </w:r>
            <w:r w:rsidRPr="00964475">
              <w:rPr>
                <w:b/>
                <w:color w:val="FFFFFF" w:themeColor="background1"/>
                <w:sz w:val="32"/>
              </w:rPr>
              <w:t xml:space="preserve">This workshop put </w:t>
            </w:r>
            <w:r w:rsidRPr="00964475">
              <w:rPr>
                <w:b/>
                <w:color w:val="F9BF12" w:themeColor="accent2"/>
                <w:sz w:val="32"/>
              </w:rPr>
              <w:t>ME</w:t>
            </w:r>
            <w:r>
              <w:rPr>
                <w:b/>
                <w:sz w:val="32"/>
              </w:rPr>
              <w:br/>
              <w:t xml:space="preserve">  </w:t>
            </w:r>
            <w:r w:rsidRPr="00964475">
              <w:rPr>
                <w:b/>
                <w:color w:val="FFFFFF" w:themeColor="background1"/>
                <w:sz w:val="32"/>
              </w:rPr>
              <w:t xml:space="preserve">back in charge.” </w:t>
            </w:r>
          </w:p>
          <w:p w14:paraId="152DD86F" w14:textId="77777777" w:rsidR="000B40DF" w:rsidRPr="00964475" w:rsidRDefault="000B40DF" w:rsidP="00964475">
            <w:pPr>
              <w:pStyle w:val="Subtitle"/>
              <w:shd w:val="clear" w:color="auto" w:fill="1F3D7C" w:themeFill="accent1"/>
              <w:tabs>
                <w:tab w:val="center" w:pos="1929"/>
              </w:tabs>
              <w:rPr>
                <w:b/>
                <w:color w:val="F9BF12" w:themeColor="accent2"/>
                <w:sz w:val="18"/>
              </w:rPr>
            </w:pPr>
          </w:p>
          <w:p w14:paraId="4F0BF57F" w14:textId="4F596EE3" w:rsidR="00813FED" w:rsidRDefault="000B40DF" w:rsidP="00813FED">
            <w:pPr>
              <w:pStyle w:val="Subtitle"/>
              <w:shd w:val="clear" w:color="auto" w:fill="1F3D7C" w:themeFill="accent1"/>
              <w:tabs>
                <w:tab w:val="center" w:pos="1929"/>
              </w:tabs>
            </w:pPr>
            <w:r>
              <w:rPr>
                <w:b/>
                <w:color w:val="F9BF12" w:themeColor="accent2"/>
              </w:rPr>
              <w:tab/>
              <w:t xml:space="preserve">             </w:t>
            </w:r>
            <w:r w:rsidRPr="00C46475">
              <w:rPr>
                <w:b/>
                <w:color w:val="F9BF12" w:themeColor="accent2"/>
              </w:rPr>
              <w:t>– Sue from Washington</w:t>
            </w:r>
          </w:p>
          <w:p w14:paraId="6C3FFD78" w14:textId="18D5EE38" w:rsidR="000B40DF" w:rsidRDefault="00DF268D" w:rsidP="00DF268D">
            <w:pPr>
              <w:pStyle w:val="Subtitle"/>
              <w:shd w:val="clear" w:color="auto" w:fill="1F3D7C" w:themeFill="accent1"/>
            </w:pPr>
            <w:r w:rsidRPr="00EE7179">
              <w:rPr>
                <w:noProof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27B583E5" wp14:editId="717A2212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105410</wp:posOffset>
                  </wp:positionV>
                  <wp:extent cx="2465070" cy="2438400"/>
                  <wp:effectExtent l="19050" t="19050" r="11430" b="190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65070" cy="2438400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rgbClr val="F9BF1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8651AA1" w14:textId="77777777" w:rsidR="00813FED" w:rsidRDefault="00813FED" w:rsidP="00255F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</w:p>
          <w:p w14:paraId="4603E684" w14:textId="77777777" w:rsidR="00813FED" w:rsidRDefault="00813FED" w:rsidP="00255F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</w:p>
          <w:p w14:paraId="41565597" w14:textId="77777777" w:rsidR="00813FED" w:rsidRDefault="00813FED" w:rsidP="00255F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</w:p>
          <w:p w14:paraId="31543A75" w14:textId="77777777" w:rsidR="00813FED" w:rsidRDefault="00813FED" w:rsidP="00255F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</w:p>
          <w:p w14:paraId="23A3D3AF" w14:textId="77777777" w:rsidR="00813FED" w:rsidRDefault="00813FED" w:rsidP="00255F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</w:p>
          <w:p w14:paraId="1C1BB923" w14:textId="77777777" w:rsidR="00813FED" w:rsidRDefault="00813FED" w:rsidP="00255F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</w:p>
          <w:p w14:paraId="2CAA3FC8" w14:textId="77777777" w:rsidR="00813FED" w:rsidRDefault="00813FED" w:rsidP="00255F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</w:p>
          <w:p w14:paraId="16E927BE" w14:textId="77777777" w:rsidR="00813FED" w:rsidRDefault="00813FED" w:rsidP="00255F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</w:p>
          <w:p w14:paraId="51AAAACE" w14:textId="77777777" w:rsidR="00813FED" w:rsidRDefault="00813FED" w:rsidP="00255F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</w:p>
          <w:p w14:paraId="6AC61CEF" w14:textId="77777777" w:rsidR="00813FED" w:rsidRDefault="00813FED" w:rsidP="00255F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</w:p>
          <w:p w14:paraId="3302B597" w14:textId="77777777" w:rsidR="00813FED" w:rsidRDefault="00813FED" w:rsidP="00255F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</w:p>
          <w:p w14:paraId="50C2E609" w14:textId="77777777" w:rsidR="00813FED" w:rsidRDefault="00813FED" w:rsidP="00255F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</w:p>
          <w:p w14:paraId="74889F58" w14:textId="77777777" w:rsidR="00813FED" w:rsidRDefault="00813FED" w:rsidP="00255F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</w:p>
          <w:p w14:paraId="6675A4B3" w14:textId="77777777" w:rsidR="00813FED" w:rsidRDefault="00813FED" w:rsidP="00255F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</w:p>
          <w:p w14:paraId="2672F8E6" w14:textId="757A0DF0" w:rsidR="00813FED" w:rsidRDefault="000B40DF" w:rsidP="00255F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  <w:r w:rsidRPr="00C775D0"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  <w:t xml:space="preserve">Take charge of your health with </w:t>
            </w:r>
          </w:p>
          <w:p w14:paraId="51C5A450" w14:textId="4A3C5240" w:rsidR="000B40DF" w:rsidRPr="002C0ED8" w:rsidRDefault="000B40DF" w:rsidP="00255F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3D7C" w:themeColor="accent1"/>
                <w:sz w:val="24"/>
                <w:szCs w:val="24"/>
                <w:lang w:val="en"/>
              </w:rPr>
            </w:pPr>
            <w:r w:rsidRPr="00C775D0">
              <w:rPr>
                <w:rFonts w:cstheme="minorHAnsi"/>
                <w:b/>
                <w:color w:val="1F3D7C" w:themeColor="accent1"/>
                <w:sz w:val="32"/>
                <w:szCs w:val="24"/>
                <w:highlight w:val="green"/>
                <w:lang w:val="en"/>
              </w:rPr>
              <w:t>[PROGRAM NAME]</w:t>
            </w:r>
          </w:p>
          <w:sdt>
            <w:sdtPr>
              <w:alias w:val="Program Logo"/>
              <w:tag w:val="Program Logo"/>
              <w:id w:val="1888677088"/>
              <w:showingPlcHdr/>
              <w:picture/>
            </w:sdtPr>
            <w:sdtEndPr/>
            <w:sdtContent>
              <w:p w14:paraId="3CC4F35C" w14:textId="48DA79D8" w:rsidR="000B40DF" w:rsidRPr="00EE7179" w:rsidRDefault="000B40DF" w:rsidP="00CE1E3B">
                <w:r>
                  <w:rPr>
                    <w:noProof/>
                    <w:lang w:eastAsia="en-US"/>
                  </w:rPr>
                  <w:drawing>
                    <wp:inline distT="0" distB="0" distL="0" distR="0" wp14:anchorId="54A5148C" wp14:editId="41C85626">
                      <wp:extent cx="2393950" cy="1041400"/>
                      <wp:effectExtent l="0" t="0" r="6350" b="6350"/>
                      <wp:docPr id="1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3950" cy="1041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7743C" w14:paraId="6C82923C" w14:textId="77777777" w:rsidTr="000B40DF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58AD7156" w14:textId="77777777" w:rsidR="0037743C" w:rsidRDefault="0037743C" w:rsidP="0037743C">
            <w:bookmarkStart w:id="1" w:name="_GoBack"/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50CE227D" wp14:editId="45DAD26C">
                  <wp:extent cx="2633472" cy="1755648"/>
                  <wp:effectExtent l="19050" t="19050" r="14605" b="165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75564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10E1C67D" w14:textId="306BB75C" w:rsidR="0037743C" w:rsidRPr="003C05BD" w:rsidRDefault="009547A8" w:rsidP="00255F1F">
            <w:pPr>
              <w:pStyle w:val="Heading1"/>
              <w:spacing w:line="276" w:lineRule="auto"/>
              <w:jc w:val="center"/>
              <w:rPr>
                <w:b/>
                <w:color w:val="1F3D7C" w:themeColor="accent1"/>
              </w:rPr>
            </w:pPr>
            <w:r w:rsidRPr="003C05BD">
              <w:rPr>
                <w:b/>
                <w:color w:val="1F3D7C" w:themeColor="accent1"/>
              </w:rPr>
              <w:t>Don’t let an ongoing health condition rule your life.</w:t>
            </w:r>
          </w:p>
          <w:p w14:paraId="40885F82" w14:textId="3ED50716" w:rsidR="0037743C" w:rsidRDefault="00BF2A87" w:rsidP="00EA4104">
            <w:pPr>
              <w:rPr>
                <w:sz w:val="24"/>
              </w:rPr>
            </w:pPr>
            <w:r w:rsidRPr="00BF2A87">
              <w:rPr>
                <w:sz w:val="24"/>
              </w:rPr>
              <w:t>Living with a chronic condition such as diabetes, arthritis, high blood pressure, heart disease, pain, or anxiety can be a daily challenge. But it doesn’t have to be.</w:t>
            </w:r>
          </w:p>
          <w:p w14:paraId="0D7DB99A" w14:textId="77777777" w:rsidR="00BC0959" w:rsidRPr="00BF2A87" w:rsidRDefault="00BC0959" w:rsidP="0037743C">
            <w:pPr>
              <w:rPr>
                <w:sz w:val="24"/>
              </w:rPr>
            </w:pPr>
          </w:p>
          <w:p w14:paraId="203B5CA0" w14:textId="6C2CB2DB" w:rsidR="0037743C" w:rsidRDefault="007527E3" w:rsidP="00EA4104">
            <w:pPr>
              <w:rPr>
                <w:rFonts w:eastAsiaTheme="majorEastAsia" w:cstheme="minorHAnsi"/>
                <w:b/>
                <w:bCs/>
                <w:sz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3218B32D" wp14:editId="67A7458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878840</wp:posOffset>
                  </wp:positionV>
                  <wp:extent cx="4095750" cy="1962150"/>
                  <wp:effectExtent l="19050" t="19050" r="19050" b="190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095750" cy="1962150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rgbClr val="F9BF1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0C82" w:rsidRPr="00F44686">
              <w:rPr>
                <w:rFonts w:eastAsiaTheme="majorEastAsia" w:cstheme="minorHAnsi"/>
                <w:b/>
                <w:bCs/>
                <w:sz w:val="24"/>
                <w:highlight w:val="green"/>
              </w:rPr>
              <w:t>[PROGRAM NAME]</w:t>
            </w:r>
            <w:r w:rsidR="006A0C82" w:rsidRPr="00F44686">
              <w:rPr>
                <w:rFonts w:eastAsiaTheme="majorEastAsia" w:cstheme="minorHAnsi"/>
                <w:b/>
                <w:bCs/>
                <w:sz w:val="24"/>
              </w:rPr>
              <w:t xml:space="preserve"> offered by </w:t>
            </w:r>
            <w:r w:rsidR="006A0C82" w:rsidRPr="00F44686">
              <w:rPr>
                <w:rFonts w:eastAsiaTheme="majorEastAsia" w:cstheme="minorHAnsi"/>
                <w:b/>
                <w:bCs/>
                <w:sz w:val="24"/>
                <w:highlight w:val="green"/>
              </w:rPr>
              <w:t>[ORGANIZATION NAME]</w:t>
            </w:r>
            <w:r w:rsidR="006A0C82" w:rsidRPr="00F44686">
              <w:rPr>
                <w:rFonts w:eastAsiaTheme="majorEastAsia" w:cstheme="minorHAnsi"/>
                <w:b/>
                <w:bCs/>
                <w:sz w:val="24"/>
              </w:rPr>
              <w:t xml:space="preserve"> can help you take charge of your health—and feel better.</w:t>
            </w:r>
          </w:p>
          <w:p w14:paraId="7D768C46" w14:textId="40AA9BED" w:rsidR="003C1CB0" w:rsidRPr="00F44686" w:rsidRDefault="003C1CB0" w:rsidP="00EA4104">
            <w:pPr>
              <w:rPr>
                <w:rFonts w:cstheme="minorHAnsi"/>
              </w:rPr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14:paraId="6B18ACC0" w14:textId="7DCD49A9" w:rsidR="0037743C" w:rsidRPr="00274592" w:rsidRDefault="00274592" w:rsidP="000B40DF">
            <w:pPr>
              <w:pStyle w:val="Heading1"/>
              <w:spacing w:line="276" w:lineRule="auto"/>
              <w:jc w:val="center"/>
              <w:rPr>
                <w:b/>
                <w:color w:val="1F3D7C" w:themeColor="accent1"/>
              </w:rPr>
            </w:pPr>
            <w:r w:rsidRPr="00274592">
              <w:rPr>
                <w:b/>
                <w:color w:val="1F3D7C" w:themeColor="accent1"/>
              </w:rPr>
              <w:t>Get practical tips that you can use right away.</w:t>
            </w:r>
          </w:p>
          <w:p w14:paraId="55172267" w14:textId="1F9E22A4" w:rsidR="004855F6" w:rsidRDefault="004855F6" w:rsidP="000B40DF">
            <w:pPr>
              <w:widowControl w:val="0"/>
              <w:spacing w:after="0"/>
              <w:rPr>
                <w:rFonts w:cstheme="minorHAnsi"/>
                <w:sz w:val="24"/>
                <w:szCs w:val="24"/>
                <w:lang w:val="en"/>
              </w:rPr>
            </w:pPr>
            <w:r w:rsidRPr="00AF1A6E">
              <w:rPr>
                <w:rFonts w:cstheme="minorHAnsi"/>
                <w:b/>
                <w:sz w:val="24"/>
                <w:szCs w:val="24"/>
                <w:highlight w:val="green"/>
                <w:lang w:val="en"/>
              </w:rPr>
              <w:t>[PROGRAM NAME]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 is a 6-week workshop that meets for 2.5 hours each week.</w:t>
            </w:r>
          </w:p>
          <w:p w14:paraId="738FA3C7" w14:textId="77777777" w:rsidR="004855F6" w:rsidRPr="00F36267" w:rsidRDefault="004855F6" w:rsidP="000B40DF">
            <w:pPr>
              <w:widowControl w:val="0"/>
              <w:spacing w:after="0"/>
              <w:rPr>
                <w:rFonts w:cstheme="minorHAnsi"/>
                <w:sz w:val="24"/>
                <w:szCs w:val="24"/>
                <w:lang w:val="en"/>
              </w:rPr>
            </w:pPr>
          </w:p>
          <w:p w14:paraId="688B0BBE" w14:textId="77777777" w:rsidR="004855F6" w:rsidRPr="00F36267" w:rsidRDefault="004855F6" w:rsidP="000B40DF">
            <w:pPr>
              <w:pStyle w:val="ListParagraph"/>
              <w:widowControl w:val="0"/>
              <w:numPr>
                <w:ilvl w:val="0"/>
                <w:numId w:val="16"/>
              </w:numPr>
              <w:spacing w:after="0"/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Get</w:t>
            </w:r>
            <w:r w:rsidRPr="00F36267">
              <w:rPr>
                <w:rFonts w:cstheme="minorHAnsi"/>
                <w:sz w:val="24"/>
                <w:szCs w:val="24"/>
                <w:lang w:val="en"/>
              </w:rPr>
              <w:t xml:space="preserve"> support from </w:t>
            </w:r>
            <w:r>
              <w:rPr>
                <w:rFonts w:cstheme="minorHAnsi"/>
                <w:sz w:val="24"/>
                <w:szCs w:val="24"/>
                <w:lang w:val="en"/>
              </w:rPr>
              <w:t>people like you who are</w:t>
            </w:r>
            <w:r w:rsidRPr="00F36267">
              <w:rPr>
                <w:rFonts w:cstheme="minorHAnsi"/>
                <w:sz w:val="24"/>
                <w:szCs w:val="24"/>
                <w:lang w:val="en"/>
              </w:rPr>
              <w:t xml:space="preserve"> living with ongoing health conditions</w:t>
            </w:r>
          </w:p>
          <w:p w14:paraId="394E5B01" w14:textId="77777777" w:rsidR="004855F6" w:rsidRPr="00F36267" w:rsidRDefault="004855F6" w:rsidP="000B40DF">
            <w:pPr>
              <w:pStyle w:val="ListParagraph"/>
              <w:widowControl w:val="0"/>
              <w:numPr>
                <w:ilvl w:val="0"/>
                <w:numId w:val="16"/>
              </w:numPr>
              <w:spacing w:after="0"/>
              <w:rPr>
                <w:rFonts w:cstheme="minorHAnsi"/>
                <w:sz w:val="24"/>
                <w:szCs w:val="24"/>
                <w:lang w:val="en"/>
              </w:rPr>
            </w:pPr>
            <w:r w:rsidRPr="00F36267">
              <w:rPr>
                <w:rFonts w:cstheme="minorHAnsi"/>
                <w:sz w:val="24"/>
                <w:szCs w:val="24"/>
                <w:lang w:val="en"/>
              </w:rPr>
              <w:t xml:space="preserve">Learn relaxation and 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other </w:t>
            </w:r>
            <w:r w:rsidRPr="00F36267">
              <w:rPr>
                <w:rFonts w:cstheme="minorHAnsi"/>
                <w:sz w:val="24"/>
                <w:szCs w:val="24"/>
                <w:lang w:val="en"/>
              </w:rPr>
              <w:t>strategies to deal with pain, fatigue, and frustration</w:t>
            </w:r>
          </w:p>
          <w:p w14:paraId="0E060D2F" w14:textId="77777777" w:rsidR="004855F6" w:rsidRPr="00F36267" w:rsidRDefault="004855F6" w:rsidP="000B40DF">
            <w:pPr>
              <w:pStyle w:val="ListParagraph"/>
              <w:widowControl w:val="0"/>
              <w:numPr>
                <w:ilvl w:val="0"/>
                <w:numId w:val="16"/>
              </w:numPr>
              <w:spacing w:after="0"/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Discover</w:t>
            </w:r>
            <w:r w:rsidRPr="00F36267">
              <w:rPr>
                <w:rFonts w:cstheme="minorHAnsi"/>
                <w:sz w:val="24"/>
                <w:szCs w:val="24"/>
                <w:lang w:val="en"/>
              </w:rPr>
              <w:t xml:space="preserve"> how healthy eating can improve your condition</w:t>
            </w:r>
          </w:p>
          <w:p w14:paraId="1934730F" w14:textId="77777777" w:rsidR="004855F6" w:rsidRPr="00F36267" w:rsidRDefault="004855F6" w:rsidP="000B40DF">
            <w:pPr>
              <w:pStyle w:val="ListParagraph"/>
              <w:widowControl w:val="0"/>
              <w:numPr>
                <w:ilvl w:val="0"/>
                <w:numId w:val="16"/>
              </w:numPr>
              <w:spacing w:after="0"/>
              <w:rPr>
                <w:rFonts w:cstheme="minorHAnsi"/>
                <w:sz w:val="24"/>
                <w:szCs w:val="24"/>
                <w:lang w:val="en"/>
              </w:rPr>
            </w:pPr>
            <w:r w:rsidRPr="00F36267">
              <w:rPr>
                <w:rFonts w:cstheme="minorHAnsi"/>
                <w:sz w:val="24"/>
                <w:szCs w:val="24"/>
                <w:lang w:val="en"/>
              </w:rPr>
              <w:t>Create an exercise program that works for you</w:t>
            </w:r>
          </w:p>
          <w:p w14:paraId="0C2EB5A8" w14:textId="77777777" w:rsidR="004855F6" w:rsidRPr="00F36267" w:rsidRDefault="004855F6" w:rsidP="000B40DF">
            <w:pPr>
              <w:pStyle w:val="ListParagraph"/>
              <w:widowControl w:val="0"/>
              <w:numPr>
                <w:ilvl w:val="0"/>
                <w:numId w:val="16"/>
              </w:numPr>
              <w:spacing w:after="0"/>
              <w:rPr>
                <w:rFonts w:cstheme="minorHAnsi"/>
                <w:sz w:val="24"/>
                <w:szCs w:val="24"/>
                <w:lang w:val="en"/>
              </w:rPr>
            </w:pPr>
            <w:r w:rsidRPr="00F36267">
              <w:rPr>
                <w:rFonts w:cstheme="minorHAnsi"/>
                <w:sz w:val="24"/>
                <w:szCs w:val="24"/>
                <w:lang w:val="en"/>
              </w:rPr>
              <w:t>Understand new treatment choices</w:t>
            </w:r>
          </w:p>
          <w:p w14:paraId="76FBB223" w14:textId="34018771" w:rsidR="004855F6" w:rsidRDefault="004855F6" w:rsidP="000B40D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Explore</w:t>
            </w:r>
            <w:r w:rsidRPr="00F36267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"/>
              </w:rPr>
              <w:t>how</w:t>
            </w:r>
            <w:r w:rsidRPr="00F36267">
              <w:rPr>
                <w:rFonts w:cstheme="minorHAnsi"/>
                <w:sz w:val="24"/>
                <w:szCs w:val="24"/>
                <w:lang w:val="en"/>
              </w:rPr>
              <w:t xml:space="preserve"> to talk with your doctor and family about your health</w:t>
            </w:r>
          </w:p>
          <w:p w14:paraId="39B5D550" w14:textId="0D4F41CA" w:rsidR="006C1557" w:rsidRDefault="006C1557" w:rsidP="000B40DF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en"/>
              </w:rPr>
            </w:pPr>
          </w:p>
          <w:p w14:paraId="78AFA727" w14:textId="77777777" w:rsidR="00FD70E7" w:rsidRPr="006C1557" w:rsidRDefault="00FD70E7" w:rsidP="000B40DF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en"/>
              </w:rPr>
            </w:pPr>
          </w:p>
          <w:p w14:paraId="30EDED30" w14:textId="6E19EDBE" w:rsidR="004855F6" w:rsidRDefault="004855F6" w:rsidP="000B40D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n"/>
              </w:rPr>
            </w:pPr>
          </w:p>
          <w:p w14:paraId="2CA839DD" w14:textId="2EE19858" w:rsidR="0037743C" w:rsidRDefault="0037743C" w:rsidP="000B40DF"/>
        </w:tc>
        <w:tc>
          <w:tcPr>
            <w:tcW w:w="4579" w:type="dxa"/>
            <w:tcMar>
              <w:left w:w="432" w:type="dxa"/>
            </w:tcMar>
          </w:tcPr>
          <w:p w14:paraId="708E555D" w14:textId="4A748D0F" w:rsidR="00243421" w:rsidRDefault="003C1CB0" w:rsidP="00FD70E7">
            <w:pPr>
              <w:widowControl w:val="0"/>
              <w:spacing w:after="0"/>
              <w:rPr>
                <w:rFonts w:cstheme="minorHAnsi"/>
                <w:b/>
                <w:sz w:val="24"/>
                <w:szCs w:val="24"/>
                <w:lang w:val="en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454476C" wp14:editId="06B62D86">
                  <wp:extent cx="2630612" cy="1753565"/>
                  <wp:effectExtent l="19050" t="19050" r="17780" b="184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0612" cy="175356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8EA9D3" w14:textId="6045EAF5" w:rsidR="00044D05" w:rsidRPr="00044D05" w:rsidRDefault="00044D05" w:rsidP="00FD70E7">
            <w:pPr>
              <w:widowControl w:val="0"/>
              <w:spacing w:after="0"/>
              <w:rPr>
                <w:rFonts w:cstheme="minorHAnsi"/>
                <w:b/>
                <w:sz w:val="24"/>
                <w:szCs w:val="24"/>
                <w:lang w:val="en"/>
              </w:rPr>
            </w:pPr>
          </w:p>
          <w:p w14:paraId="7DEEE3E4" w14:textId="0B7FF2B4" w:rsidR="00B31BAE" w:rsidRPr="00C96D7A" w:rsidRDefault="00B31BAE" w:rsidP="00FD70E7">
            <w:pPr>
              <w:widowControl w:val="0"/>
              <w:spacing w:after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AE0EA7">
              <w:rPr>
                <w:rFonts w:cstheme="minorHAnsi"/>
                <w:b/>
                <w:sz w:val="24"/>
                <w:szCs w:val="24"/>
                <w:highlight w:val="green"/>
                <w:lang w:val="en"/>
              </w:rPr>
              <w:t>[PROGRAM NAME]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"/>
              </w:rPr>
              <w:t xml:space="preserve">is </w:t>
            </w:r>
            <w:r w:rsidRPr="007F5251"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  <w:t>FREE</w:t>
            </w:r>
            <w:r>
              <w:rPr>
                <w:rFonts w:cstheme="minorHAnsi"/>
                <w:b/>
                <w:sz w:val="24"/>
                <w:szCs w:val="24"/>
                <w:lang w:val="en"/>
              </w:rPr>
              <w:t xml:space="preserve"> and proven to work.</w:t>
            </w:r>
          </w:p>
          <w:p w14:paraId="50A98C86" w14:textId="219A304E" w:rsidR="00B31BAE" w:rsidRDefault="00B31BAE" w:rsidP="00FD70E7">
            <w:pPr>
              <w:widowControl w:val="0"/>
              <w:spacing w:after="0"/>
              <w:rPr>
                <w:rFonts w:cstheme="minorHAnsi"/>
                <w:sz w:val="24"/>
                <w:szCs w:val="24"/>
                <w:lang w:val="en"/>
              </w:rPr>
            </w:pPr>
          </w:p>
          <w:p w14:paraId="1380E3B3" w14:textId="4C85DA7D" w:rsidR="00B31BAE" w:rsidRDefault="00B31BAE" w:rsidP="00FD70E7">
            <w:pPr>
              <w:widowControl w:val="0"/>
              <w:spacing w:after="0"/>
              <w:rPr>
                <w:rFonts w:cstheme="minorHAnsi"/>
                <w:sz w:val="24"/>
                <w:szCs w:val="24"/>
                <w:lang w:val="en"/>
              </w:rPr>
            </w:pPr>
            <w:r w:rsidRPr="00F36267">
              <w:rPr>
                <w:rFonts w:cstheme="minorHAnsi"/>
                <w:sz w:val="24"/>
                <w:szCs w:val="24"/>
                <w:lang w:val="en"/>
              </w:rPr>
              <w:t xml:space="preserve">Research has found that 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people who complete </w:t>
            </w:r>
            <w:r w:rsidRPr="00AC750A">
              <w:rPr>
                <w:rFonts w:cstheme="minorHAnsi"/>
                <w:sz w:val="24"/>
                <w:szCs w:val="24"/>
                <w:highlight w:val="green"/>
                <w:lang w:val="en"/>
              </w:rPr>
              <w:t>[PROGRAM NAME]</w:t>
            </w:r>
            <w:r w:rsidRPr="00F36267">
              <w:rPr>
                <w:rFonts w:cstheme="minorHAnsi"/>
                <w:sz w:val="24"/>
                <w:szCs w:val="24"/>
                <w:lang w:val="en"/>
              </w:rPr>
              <w:t>:</w:t>
            </w:r>
          </w:p>
          <w:p w14:paraId="52ABF689" w14:textId="3FC80D5C" w:rsidR="00B31BAE" w:rsidRPr="00F36267" w:rsidRDefault="00B31BAE" w:rsidP="00FD70E7">
            <w:pPr>
              <w:widowControl w:val="0"/>
              <w:spacing w:after="0"/>
              <w:rPr>
                <w:rFonts w:cstheme="minorHAnsi"/>
                <w:sz w:val="24"/>
                <w:szCs w:val="24"/>
                <w:lang w:val="en"/>
              </w:rPr>
            </w:pPr>
          </w:p>
          <w:p w14:paraId="2A1DBB90" w14:textId="2503DFD6" w:rsidR="00B31BAE" w:rsidRPr="00243421" w:rsidRDefault="00B31BAE" w:rsidP="00FD70E7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rPr>
                <w:rFonts w:cstheme="minorHAnsi"/>
                <w:sz w:val="24"/>
                <w:szCs w:val="24"/>
                <w:lang w:val="en"/>
              </w:rPr>
            </w:pPr>
            <w:r w:rsidRPr="00243421">
              <w:rPr>
                <w:rFonts w:cstheme="minorHAnsi"/>
                <w:sz w:val="24"/>
                <w:szCs w:val="24"/>
                <w:lang w:val="en"/>
              </w:rPr>
              <w:t xml:space="preserve">Feel healthier and have a better quality of life </w:t>
            </w:r>
          </w:p>
          <w:p w14:paraId="51B15C54" w14:textId="7980C90C" w:rsidR="00B31BAE" w:rsidRPr="00243421" w:rsidRDefault="00B31BAE" w:rsidP="00FD70E7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rPr>
                <w:rFonts w:cstheme="minorHAnsi"/>
                <w:sz w:val="24"/>
                <w:szCs w:val="24"/>
                <w:lang w:val="en"/>
              </w:rPr>
            </w:pPr>
            <w:r w:rsidRPr="00243421">
              <w:rPr>
                <w:rFonts w:cstheme="minorHAnsi"/>
                <w:sz w:val="24"/>
                <w:szCs w:val="24"/>
                <w:lang w:val="en"/>
              </w:rPr>
              <w:t>Experience fewer sick days and days in depression</w:t>
            </w:r>
          </w:p>
          <w:p w14:paraId="1C2FD444" w14:textId="77777777" w:rsidR="00B31BAE" w:rsidRPr="00243421" w:rsidRDefault="00B31BAE" w:rsidP="00FD70E7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rPr>
                <w:rFonts w:cstheme="minorHAnsi"/>
                <w:sz w:val="24"/>
                <w:szCs w:val="24"/>
                <w:lang w:val="en"/>
              </w:rPr>
            </w:pPr>
            <w:r w:rsidRPr="00243421">
              <w:rPr>
                <w:rFonts w:cstheme="minorHAnsi"/>
                <w:sz w:val="24"/>
                <w:szCs w:val="24"/>
                <w:lang w:val="en"/>
              </w:rPr>
              <w:t>Are better able to manage symptoms like fatigue, pain, shortness of breath, stress, and sleep problems</w:t>
            </w:r>
          </w:p>
          <w:p w14:paraId="71EEEEB2" w14:textId="77777777" w:rsidR="00B31BAE" w:rsidRPr="00243421" w:rsidRDefault="00B31BAE" w:rsidP="00FD70E7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rPr>
                <w:rFonts w:cstheme="minorHAnsi"/>
                <w:sz w:val="24"/>
                <w:szCs w:val="24"/>
                <w:lang w:val="en"/>
              </w:rPr>
            </w:pPr>
            <w:r w:rsidRPr="00243421">
              <w:rPr>
                <w:rFonts w:cstheme="minorHAnsi"/>
                <w:sz w:val="24"/>
                <w:szCs w:val="24"/>
                <w:lang w:val="en"/>
              </w:rPr>
              <w:t>Are more physically active</w:t>
            </w:r>
          </w:p>
          <w:p w14:paraId="76481321" w14:textId="77777777" w:rsidR="00B31BAE" w:rsidRPr="00243421" w:rsidRDefault="00B31BAE" w:rsidP="00FD70E7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rPr>
                <w:rFonts w:cstheme="minorHAnsi"/>
                <w:sz w:val="24"/>
                <w:szCs w:val="24"/>
                <w:lang w:val="en"/>
              </w:rPr>
            </w:pPr>
            <w:r w:rsidRPr="00243421">
              <w:rPr>
                <w:rFonts w:cstheme="minorHAnsi"/>
                <w:sz w:val="24"/>
                <w:szCs w:val="24"/>
                <w:lang w:val="en"/>
              </w:rPr>
              <w:t>Improve communication with their doctors</w:t>
            </w:r>
          </w:p>
          <w:p w14:paraId="4612CB8E" w14:textId="7A902E0A" w:rsidR="00B31BAE" w:rsidRPr="00243421" w:rsidRDefault="00B31BAE" w:rsidP="00FD70E7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rPr>
                <w:rFonts w:cstheme="minorHAnsi"/>
                <w:sz w:val="24"/>
                <w:szCs w:val="24"/>
                <w:lang w:val="en"/>
              </w:rPr>
            </w:pPr>
            <w:r w:rsidRPr="00243421">
              <w:rPr>
                <w:rFonts w:cstheme="minorHAnsi"/>
                <w:sz w:val="24"/>
                <w:szCs w:val="24"/>
                <w:lang w:val="en"/>
              </w:rPr>
              <w:t>Take medications as prescribed</w:t>
            </w:r>
          </w:p>
          <w:p w14:paraId="5A17D615" w14:textId="77777777" w:rsidR="00B31BAE" w:rsidRPr="00243421" w:rsidRDefault="00B31BAE" w:rsidP="00FD70E7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rPr>
                <w:rFonts w:cstheme="minorHAnsi"/>
                <w:sz w:val="24"/>
                <w:szCs w:val="24"/>
                <w:lang w:val="en"/>
              </w:rPr>
            </w:pPr>
            <w:r w:rsidRPr="00243421">
              <w:rPr>
                <w:rFonts w:cstheme="minorHAnsi"/>
                <w:sz w:val="24"/>
                <w:szCs w:val="24"/>
                <w:lang w:val="en"/>
              </w:rPr>
              <w:t>Feel more confident when completing medical forms</w:t>
            </w:r>
          </w:p>
          <w:p w14:paraId="2A391FB8" w14:textId="1B5B448B" w:rsidR="0037743C" w:rsidRDefault="0037743C" w:rsidP="00FD70E7">
            <w:pPr>
              <w:pStyle w:val="Website"/>
            </w:pPr>
          </w:p>
        </w:tc>
      </w:tr>
    </w:tbl>
    <w:p w14:paraId="6830F112" w14:textId="42BF0BA9" w:rsidR="00ED7C90" w:rsidRDefault="00ED7C90" w:rsidP="00DF19D8">
      <w:pPr>
        <w:pStyle w:val="NoSpacing"/>
        <w:jc w:val="center"/>
      </w:pPr>
    </w:p>
    <w:sectPr w:rsidR="00ED7C90" w:rsidSect="007372D1">
      <w:headerReference w:type="default" r:id="rId22"/>
      <w:headerReference w:type="first" r:id="rId23"/>
      <w:footerReference w:type="first" r:id="rId24"/>
      <w:pgSz w:w="15840" w:h="12240" w:orient="landscape"/>
      <w:pgMar w:top="450" w:right="720" w:bottom="432" w:left="72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80030" w14:textId="77777777" w:rsidR="00956015" w:rsidRDefault="00956015" w:rsidP="0037743C">
      <w:pPr>
        <w:spacing w:after="0" w:line="240" w:lineRule="auto"/>
      </w:pPr>
      <w:r>
        <w:separator/>
      </w:r>
    </w:p>
  </w:endnote>
  <w:endnote w:type="continuationSeparator" w:id="0">
    <w:p w14:paraId="773BBCFF" w14:textId="77777777" w:rsidR="00956015" w:rsidRDefault="00956015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3994D" w14:textId="77BFE4C5" w:rsidR="002D2E15" w:rsidRDefault="00CA4748">
    <w:pPr>
      <w:pStyle w:val="Footer"/>
    </w:pPr>
    <w:r>
      <w:rPr>
        <w:noProof/>
        <w:lang w:eastAsia="en-US"/>
      </w:rPr>
      <w:drawing>
        <wp:inline distT="0" distB="0" distL="0" distR="0" wp14:anchorId="0598DB8E" wp14:editId="7C2B3C1B">
          <wp:extent cx="9132570" cy="48895"/>
          <wp:effectExtent l="0" t="0" r="0" b="825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2570" cy="4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0CB4B" w14:textId="77777777" w:rsidR="00956015" w:rsidRDefault="00956015" w:rsidP="0037743C">
      <w:pPr>
        <w:spacing w:after="0" w:line="240" w:lineRule="auto"/>
      </w:pPr>
      <w:bookmarkStart w:id="0" w:name="_Hlk480406424"/>
      <w:bookmarkEnd w:id="0"/>
      <w:r>
        <w:separator/>
      </w:r>
    </w:p>
  </w:footnote>
  <w:footnote w:type="continuationSeparator" w:id="0">
    <w:p w14:paraId="510B6EEB" w14:textId="77777777" w:rsidR="00956015" w:rsidRDefault="00956015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55DC" w14:textId="77777777" w:rsidR="003E1E9B" w:rsidRDefault="0071232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774EAA3" wp14:editId="2B5A1B20">
              <wp:simplePos x="0" y="0"/>
              <wp:positionH relativeFrom="margin">
                <wp:align>left</wp:align>
              </wp:positionH>
              <wp:positionV relativeFrom="page">
                <wp:posOffset>7341235</wp:posOffset>
              </wp:positionV>
              <wp:extent cx="9134475" cy="45085"/>
              <wp:effectExtent l="0" t="0" r="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475" cy="4508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F4CB72" id="Continuation footer rectangle" o:spid="_x0000_s1026" alt="Continuation footer rectangle" style="position:absolute;margin-left:0;margin-top:578.05pt;width:719.25pt;height:3.55pt;z-index:251661312;visibility:visible;mso-wrap-style:square;mso-width-percent:908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908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e3oQIAAL8FAAAOAAAAZHJzL2Uyb0RvYy54bWysVEtPGzEQvlfqf7B8b3Y3TQpEbFAUlKoS&#10;AlSoOBuvnbXk9bi2k0366zv2Pkgp4lA1B8fe+eab91xeHRpN9sJ5BaakxSSnRBgOlTLbkv543Hw6&#10;p8QHZiqmwYiSHoWnV8uPHy5buxBTqEFXwhEkMX7R2pLWIdhFlnlei4b5CVhhUCjBNSzg022zyrEW&#10;2RudTfP8S9aCq6wDLrzHr9edkC4Tv5SChzspvQhElxR9C+l06XyOZ7a8ZIutY7ZWvHeD/YMXDVMG&#10;jY5U1ywwsnPqL6pGcQceZJhwaDKQUnGRYsBoivxVNA81syLFgsnxdkyT/3+0/HZ/74iqSjqnxLAG&#10;S7QGE5TZsYAlJRIgYIEcJpKZrRaUVMJzTOD7KExra/0C2R/svetfHq8xRwfpmviP0ZNDKsVxLIU4&#10;BMLx40XxeTY7Q584ymbz/HweS5W9KFvnw1cBDYmXkkYHUwHY/saHDjpAoi0PWlUbpXV6xO4Sa+3I&#10;nmFfMM6FCdPewB9IbSLeQNTsSOOXLMbWRZNu4ahFxGnzXUhMJvo/Tc6kNn5tqOhENatEZ3+e42+w&#10;PriWgk2EkVmi/ZG7JxiQp0EUPU2Pj6oiTcGonL/nWBfiqJEsYzeMyo0y4N4i0GG03OGHJHWpiVl6&#10;huqIreagm0Fv+UZh6W6YD/fM4dDheOIiCXd4SA1tSaG/UVKD+/XW94jHWUApJS0OcUn9zx1z2KX6&#10;m8EpuShmszj16TGbn03x4U4lz6cSs2vWgP1Q4MqyPF0jPujhKh00T7hvVtEqipjhaLukPLjhsQ7d&#10;csGNxcVqlWA46ZaFG/NgeSSPWY2t+Xh4Ys72/Ruw8W9hGHi2eNXGHTZqGljtAkiVevwlr32+cUuk&#10;xuk3WlxDp++Eetm7y98AAAD//wMAUEsDBBQABgAIAAAAIQBGUaR54AAAAAsBAAAPAAAAZHJzL2Rv&#10;d25yZXYueG1sTI/BTsMwEETvSPyDtUjcqJOmiUoap6JIvaISQFVvbrxNotrrKHbbwNfjnOC4M6PZ&#10;N8V6NJpdcXCdJQHxLAKGVFvVUSPg82P7tATmvCQltSUU8I0O1uX9XSFzZW/0jtfKNyyUkMulgNb7&#10;Pufc1S0a6Wa2RwreyQ5G+nAODVeDvIVyo/k8ijJuZEfhQyt7fG2xPlcXI2C//9m9Zd3ma6t3h+fN&#10;4nRIKpkK8fgwvqyAeRz9Xxgm/IAOZWA62gspx7SAMMQHNU6zGNjkL5JlCuw4aVkyB14W/P+G8hcA&#10;AP//AwBQSwECLQAUAAYACAAAACEAtoM4kv4AAADhAQAAEwAAAAAAAAAAAAAAAAAAAAAAW0NvbnRl&#10;bnRfVHlwZXNdLnhtbFBLAQItABQABgAIAAAAIQA4/SH/1gAAAJQBAAALAAAAAAAAAAAAAAAAAC8B&#10;AABfcmVscy8ucmVsc1BLAQItABQABgAIAAAAIQCYkIe3oQIAAL8FAAAOAAAAAAAAAAAAAAAAAC4C&#10;AABkcnMvZTJvRG9jLnhtbFBLAQItABQABgAIAAAAIQBGUaR54AAAAAsBAAAPAAAAAAAAAAAAAAAA&#10;APsEAABkcnMvZG93bnJldi54bWxQSwUGAAAAAAQABADzAAAACAYAAAAA&#10;" fillcolor="#f9bf12 [3205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ACF5F09" wp14:editId="407DAF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833AA50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5B6C" w14:textId="4A50D2E6" w:rsidR="00CD4ED2" w:rsidRDefault="0038134F" w:rsidP="00954BEF">
    <w:pPr>
      <w:pStyle w:val="Header"/>
      <w:tabs>
        <w:tab w:val="left" w:pos="1033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B798B3" wp14:editId="1F67D1A1">
              <wp:simplePos x="0" y="0"/>
              <wp:positionH relativeFrom="column">
                <wp:posOffset>-139700</wp:posOffset>
              </wp:positionH>
              <wp:positionV relativeFrom="paragraph">
                <wp:posOffset>1308100</wp:posOffset>
              </wp:positionV>
              <wp:extent cx="2755900" cy="5930900"/>
              <wp:effectExtent l="0" t="0" r="6350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55900" cy="59309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483796" id="Rectangle 33" o:spid="_x0000_s1026" style="position:absolute;margin-left:-11pt;margin-top:103pt;width:217pt;height:4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MziQIAAIsFAAAOAAAAZHJzL2Uyb0RvYy54bWysVNtOGzEQfa/Uf7D8XnaTkFIiNigKoqqE&#10;AAEVz8ZrZy3ZHtd2skm/vmPvBQqolarmwfF4ztzOzszZ+d5oshM+KLAVnRyVlAjLoVZ2U9HvD5ef&#10;vlASIrM102BFRQ8i0PPlxw9nrVuIKTSga+EJOrFh0bqKNjG6RVEE3gjDwhE4YVEpwRsWUfSbovas&#10;Re9GF9Oy/Fy04GvngYsQ8PWiU9Jl9i+l4PFGyiAi0RXF3GI+fT6f0lksz9hi45lrFO/TYP+QhWHK&#10;YtDR1QWLjGy9euPKKO4hgIxHHEwBUioucg1YzaR8Vc19w5zItSA5wY00hf/nll/vbj1RdUVnM0os&#10;M/iN7pA1ZjdaEHxDgloXFoi7d7e+lwJeU7V76U36xzrIPpN6GEkV+0g4Pk5P5vPTErnnqJufzsok&#10;oJ/i2dz5EL8KMCRdKuoxfiaT7a5C7KADJEULoFV9qbTOQuoUsdae7Bh+Y8a5sHHSB/gNqW3CW0iW&#10;ndP0UqTqunryLR60SDht74REYlIFOZnckm8D5RwaVosu/rzE3xB9SC0Xmx0mtMT4o+/Jn3x3Wfb4&#10;ZCpyR4/G5d+NR4scGWwcjY2y4N9zoEf6ZIcfSOqoSSw9QX3AtvHQzVNw/FLhp7tiId4yjwOEnxuX&#10;QrzBQ2poKwr9jZIG/M/33hMe+xq1lLQ4kBUNP7bMC0r0N4sdfzo5Pk4TnIXj+ckUBf9S8/RSY7dm&#10;DdgPE1w/judrwkc9XKUH84i7Y5WioopZjrEryqMfhHXsFgVuHy5WqwzDqXUsXtl7x5PzxGpqzYf9&#10;I/Ou79+IrX8Nw/Cyxas27rDJ0sJqG0Gq3OPPvPZ848Tnxum3U1opL+WMet6hy18AAAD//wMAUEsD&#10;BBQABgAIAAAAIQD4PPbW4QAAAAwBAAAPAAAAZHJzL2Rvd25yZXYueG1sTI9BT8MwDIXvSPyHyEjc&#10;tqTdNFBpOk2TdkEIicIO3LLWazoap2qyrvDr8U5ws/2enr+XryfXiRGH0HrSkMwVCKTK1y01Gj7e&#10;d7NHECEaqk3nCTV8Y4B1cXuTm6z2F3rDsYyN4BAKmdFgY+wzKUNl0Zkw9z0Sa0c/OBN5HRpZD+bC&#10;4a6TqVIr6UxL/MGaHrcWq6/y7DQ8nx4WpR0348/iFffW718+d9ug9f3dtHkCEXGKf2a44jM6FMx0&#10;8Geqg+g0zNKUu0QNqVrxwI5lcr0c2JoslQJZ5PJ/ieIXAAD//wMAUEsBAi0AFAAGAAgAAAAhALaD&#10;OJL+AAAA4QEAABMAAAAAAAAAAAAAAAAAAAAAAFtDb250ZW50X1R5cGVzXS54bWxQSwECLQAUAAYA&#10;CAAAACEAOP0h/9YAAACUAQAACwAAAAAAAAAAAAAAAAAvAQAAX3JlbHMvLnJlbHNQSwECLQAUAAYA&#10;CAAAACEA7o1zM4kCAACLBQAADgAAAAAAAAAAAAAAAAAuAgAAZHJzL2Uyb0RvYy54bWxQSwECLQAU&#10;AAYACAAAACEA+Dz21uEAAAAMAQAADwAAAAAAAAAAAAAAAADjBAAAZHJzL2Rvd25yZXYueG1sUEsF&#10;BgAAAAAEAAQA8wAAAPEFAAAAAA==&#10;" fillcolor="#1f3d7c [3204]" stroked="f" strokeweight="1pt"/>
          </w:pict>
        </mc:Fallback>
      </mc:AlternateContent>
    </w:r>
    <w:r w:rsidR="00CD4ED2"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3DA952" wp14:editId="4090F9C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3E45B3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D7C" w:themeColor="accent1"/>
      </w:rPr>
    </w:lvl>
  </w:abstractNum>
  <w:abstractNum w:abstractNumId="10" w15:restartNumberingAfterBreak="0">
    <w:nsid w:val="1F6D5195"/>
    <w:multiLevelType w:val="hybridMultilevel"/>
    <w:tmpl w:val="F08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C4224"/>
    <w:multiLevelType w:val="hybridMultilevel"/>
    <w:tmpl w:val="35CE78F6"/>
    <w:lvl w:ilvl="0" w:tplc="D2989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D7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F1E3E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449D"/>
    <w:multiLevelType w:val="hybridMultilevel"/>
    <w:tmpl w:val="1260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7A4C"/>
    <w:multiLevelType w:val="hybridMultilevel"/>
    <w:tmpl w:val="0AF47BB2"/>
    <w:lvl w:ilvl="0" w:tplc="D2989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D7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56D2"/>
    <w:multiLevelType w:val="hybridMultilevel"/>
    <w:tmpl w:val="E42E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12ED3"/>
    <w:multiLevelType w:val="hybridMultilevel"/>
    <w:tmpl w:val="13B8C932"/>
    <w:lvl w:ilvl="0" w:tplc="D2989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D7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4"/>
  </w:num>
  <w:num w:numId="17">
    <w:abstractNumId w:val="13"/>
  </w:num>
  <w:num w:numId="18">
    <w:abstractNumId w:val="1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D8"/>
    <w:rsid w:val="00016C11"/>
    <w:rsid w:val="000425F6"/>
    <w:rsid w:val="00044D05"/>
    <w:rsid w:val="00064E1A"/>
    <w:rsid w:val="00075279"/>
    <w:rsid w:val="000B40DF"/>
    <w:rsid w:val="000D4070"/>
    <w:rsid w:val="001512C2"/>
    <w:rsid w:val="001811A2"/>
    <w:rsid w:val="001D6BB0"/>
    <w:rsid w:val="001F19E2"/>
    <w:rsid w:val="002043A9"/>
    <w:rsid w:val="00243421"/>
    <w:rsid w:val="00255F1F"/>
    <w:rsid w:val="00274592"/>
    <w:rsid w:val="002C0ED8"/>
    <w:rsid w:val="002D2E15"/>
    <w:rsid w:val="002F5ECB"/>
    <w:rsid w:val="00311B76"/>
    <w:rsid w:val="003309C2"/>
    <w:rsid w:val="0037743C"/>
    <w:rsid w:val="0038134F"/>
    <w:rsid w:val="003A05CE"/>
    <w:rsid w:val="003A17A2"/>
    <w:rsid w:val="003C05BD"/>
    <w:rsid w:val="003C1CB0"/>
    <w:rsid w:val="003E1E9B"/>
    <w:rsid w:val="003F633B"/>
    <w:rsid w:val="00411174"/>
    <w:rsid w:val="00425687"/>
    <w:rsid w:val="004532C0"/>
    <w:rsid w:val="00453A4E"/>
    <w:rsid w:val="004679FE"/>
    <w:rsid w:val="00472134"/>
    <w:rsid w:val="004855F6"/>
    <w:rsid w:val="004D3D23"/>
    <w:rsid w:val="004F642B"/>
    <w:rsid w:val="0055496C"/>
    <w:rsid w:val="00555FE1"/>
    <w:rsid w:val="00590A22"/>
    <w:rsid w:val="005A5269"/>
    <w:rsid w:val="005B50F7"/>
    <w:rsid w:val="005F496D"/>
    <w:rsid w:val="00620B5D"/>
    <w:rsid w:val="00632BB1"/>
    <w:rsid w:val="00636FE2"/>
    <w:rsid w:val="006607ED"/>
    <w:rsid w:val="0069002D"/>
    <w:rsid w:val="006A0375"/>
    <w:rsid w:val="006A0C82"/>
    <w:rsid w:val="006C1557"/>
    <w:rsid w:val="006C59F6"/>
    <w:rsid w:val="006F4F9D"/>
    <w:rsid w:val="00704FD6"/>
    <w:rsid w:val="00712321"/>
    <w:rsid w:val="007327A6"/>
    <w:rsid w:val="007372D1"/>
    <w:rsid w:val="00751AA2"/>
    <w:rsid w:val="007527E3"/>
    <w:rsid w:val="00771385"/>
    <w:rsid w:val="00793A9E"/>
    <w:rsid w:val="007B03D6"/>
    <w:rsid w:val="007B5A6B"/>
    <w:rsid w:val="007C70E3"/>
    <w:rsid w:val="00800608"/>
    <w:rsid w:val="00813FED"/>
    <w:rsid w:val="0084629D"/>
    <w:rsid w:val="00875E68"/>
    <w:rsid w:val="008D0C1A"/>
    <w:rsid w:val="008D63E8"/>
    <w:rsid w:val="009547A8"/>
    <w:rsid w:val="00954BEF"/>
    <w:rsid w:val="00956015"/>
    <w:rsid w:val="00964475"/>
    <w:rsid w:val="00984C18"/>
    <w:rsid w:val="00A01D2E"/>
    <w:rsid w:val="00A27AFA"/>
    <w:rsid w:val="00A40D77"/>
    <w:rsid w:val="00A5796B"/>
    <w:rsid w:val="00A92C80"/>
    <w:rsid w:val="00AA29AF"/>
    <w:rsid w:val="00AF1A6E"/>
    <w:rsid w:val="00AF2A8F"/>
    <w:rsid w:val="00B266AB"/>
    <w:rsid w:val="00B31BAE"/>
    <w:rsid w:val="00B4219A"/>
    <w:rsid w:val="00B61135"/>
    <w:rsid w:val="00B77126"/>
    <w:rsid w:val="00BC0959"/>
    <w:rsid w:val="00BF2A87"/>
    <w:rsid w:val="00C40FD9"/>
    <w:rsid w:val="00C46475"/>
    <w:rsid w:val="00C55C35"/>
    <w:rsid w:val="00C775D0"/>
    <w:rsid w:val="00CA1864"/>
    <w:rsid w:val="00CA4748"/>
    <w:rsid w:val="00CB6E6F"/>
    <w:rsid w:val="00CD21E5"/>
    <w:rsid w:val="00CD4ED2"/>
    <w:rsid w:val="00CE1E3B"/>
    <w:rsid w:val="00D12B40"/>
    <w:rsid w:val="00D2631E"/>
    <w:rsid w:val="00D87404"/>
    <w:rsid w:val="00D91EF3"/>
    <w:rsid w:val="00DC2848"/>
    <w:rsid w:val="00DC332A"/>
    <w:rsid w:val="00DF19D8"/>
    <w:rsid w:val="00DF268D"/>
    <w:rsid w:val="00DF42B3"/>
    <w:rsid w:val="00E021B2"/>
    <w:rsid w:val="00E36671"/>
    <w:rsid w:val="00E72F16"/>
    <w:rsid w:val="00E75E55"/>
    <w:rsid w:val="00E77080"/>
    <w:rsid w:val="00E938FB"/>
    <w:rsid w:val="00EA4104"/>
    <w:rsid w:val="00ED41E1"/>
    <w:rsid w:val="00ED7C90"/>
    <w:rsid w:val="00EE7179"/>
    <w:rsid w:val="00F06660"/>
    <w:rsid w:val="00F44686"/>
    <w:rsid w:val="00F90DCE"/>
    <w:rsid w:val="00F91541"/>
    <w:rsid w:val="00FA4956"/>
    <w:rsid w:val="00FB1F73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28AE0E"/>
  <w15:chartTrackingRefBased/>
  <w15:docId w15:val="{6CB8090D-2D81-46F5-83E4-13F2267B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0F1E3E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0F1E3E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1E3E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F1E3E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F1E3D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F1E3D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0F1E3E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0F1E3E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0F1E3E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0F1E3E" w:themeColor="accent1" w:themeShade="80"/>
        <w:left w:val="single" w:sz="2" w:space="20" w:color="0F1E3E" w:themeColor="accent1" w:themeShade="80"/>
        <w:bottom w:val="single" w:sz="2" w:space="24" w:color="0F1E3E" w:themeColor="accent1" w:themeShade="80"/>
        <w:right w:val="single" w:sz="2" w:space="20" w:color="0F1E3E" w:themeColor="accent1" w:themeShade="80"/>
      </w:pBdr>
      <w:shd w:val="clear" w:color="auto" w:fill="0F1E3E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0F1E3E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0F1E3E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0F1E3E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0F1E3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0F1E3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0F1E3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0F1E3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0F1E3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F1E3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F1E3E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D3F0" w:themeFill="accent1" w:themeFillTint="33"/>
    </w:tcPr>
    <w:tblStylePr w:type="firstRow">
      <w:rPr>
        <w:b/>
        <w:bCs/>
      </w:rPr>
      <w:tblPr/>
      <w:tcPr>
        <w:shd w:val="clear" w:color="auto" w:fill="8DA8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A8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72D5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72D5C" w:themeFill="accent1" w:themeFillShade="BF"/>
      </w:tcPr>
    </w:tblStylePr>
    <w:tblStylePr w:type="band1Vert">
      <w:tblPr/>
      <w:tcPr>
        <w:shd w:val="clear" w:color="auto" w:fill="7193DB" w:themeFill="accent1" w:themeFillTint="7F"/>
      </w:tcPr>
    </w:tblStylePr>
    <w:tblStylePr w:type="band1Horz">
      <w:tblPr/>
      <w:tcPr>
        <w:shd w:val="clear" w:color="auto" w:fill="7193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2CF" w:themeFill="accent2" w:themeFillTint="33"/>
    </w:tcPr>
    <w:tblStylePr w:type="firstRow">
      <w:rPr>
        <w:b/>
        <w:bCs/>
      </w:rPr>
      <w:tblPr/>
      <w:tcPr>
        <w:shd w:val="clear" w:color="auto" w:fill="FCE5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5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292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29205" w:themeFill="accent2" w:themeFillShade="BF"/>
      </w:tcPr>
    </w:tblStylePr>
    <w:tblStylePr w:type="band1Vert">
      <w:tblPr/>
      <w:tcPr>
        <w:shd w:val="clear" w:color="auto" w:fill="FCDE88" w:themeFill="accent2" w:themeFillTint="7F"/>
      </w:tcPr>
    </w:tblStylePr>
    <w:tblStylePr w:type="band1Horz">
      <w:tblPr/>
      <w:tcPr>
        <w:shd w:val="clear" w:color="auto" w:fill="FCDE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9C05" w:themeFill="accent2" w:themeFillShade="CC"/>
      </w:tcPr>
    </w:tblStylePr>
    <w:tblStylePr w:type="lastRow">
      <w:rPr>
        <w:b/>
        <w:bCs/>
        <w:color w:val="D09C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9C05" w:themeFill="accent2" w:themeFillShade="CC"/>
      </w:tcPr>
    </w:tblStylePr>
    <w:tblStylePr w:type="lastRow">
      <w:rPr>
        <w:b/>
        <w:bCs/>
        <w:color w:val="D09C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C9ED" w:themeFill="accent1" w:themeFillTint="3F"/>
      </w:tcPr>
    </w:tblStylePr>
    <w:tblStylePr w:type="band1Horz">
      <w:tblPr/>
      <w:tcPr>
        <w:shd w:val="clear" w:color="auto" w:fill="C6D3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9C05" w:themeFill="accent2" w:themeFillShade="CC"/>
      </w:tcPr>
    </w:tblStylePr>
    <w:tblStylePr w:type="lastRow">
      <w:rPr>
        <w:b/>
        <w:bCs/>
        <w:color w:val="D09C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C4" w:themeFill="accent2" w:themeFillTint="3F"/>
      </w:tcPr>
    </w:tblStylePr>
    <w:tblStylePr w:type="band1Horz">
      <w:tblPr/>
      <w:tcPr>
        <w:shd w:val="clear" w:color="auto" w:fill="FDF2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BF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BF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BF12" w:themeColor="accent2"/>
        <w:left w:val="single" w:sz="4" w:space="0" w:color="1F3D7C" w:themeColor="accent1"/>
        <w:bottom w:val="single" w:sz="4" w:space="0" w:color="1F3D7C" w:themeColor="accent1"/>
        <w:right w:val="single" w:sz="4" w:space="0" w:color="1F3D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BF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4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4A" w:themeColor="accent1" w:themeShade="99"/>
          <w:insideV w:val="nil"/>
        </w:tcBorders>
        <w:shd w:val="clear" w:color="auto" w:fill="1224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4A" w:themeFill="accent1" w:themeFillShade="99"/>
      </w:tcPr>
    </w:tblStylePr>
    <w:tblStylePr w:type="band1Vert">
      <w:tblPr/>
      <w:tcPr>
        <w:shd w:val="clear" w:color="auto" w:fill="8DA8E2" w:themeFill="accent1" w:themeFillTint="66"/>
      </w:tcPr>
    </w:tblStylePr>
    <w:tblStylePr w:type="band1Horz">
      <w:tblPr/>
      <w:tcPr>
        <w:shd w:val="clear" w:color="auto" w:fill="7193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BF12" w:themeColor="accent2"/>
        <w:left w:val="single" w:sz="4" w:space="0" w:color="F9BF12" w:themeColor="accent2"/>
        <w:bottom w:val="single" w:sz="4" w:space="0" w:color="F9BF12" w:themeColor="accent2"/>
        <w:right w:val="single" w:sz="4" w:space="0" w:color="F9BF1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BF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75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7504" w:themeColor="accent2" w:themeShade="99"/>
          <w:insideV w:val="nil"/>
        </w:tcBorders>
        <w:shd w:val="clear" w:color="auto" w:fill="9C75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504" w:themeFill="accent2" w:themeFillShade="99"/>
      </w:tcPr>
    </w:tblStylePr>
    <w:tblStylePr w:type="band1Vert">
      <w:tblPr/>
      <w:tcPr>
        <w:shd w:val="clear" w:color="auto" w:fill="FCE5A0" w:themeFill="accent2" w:themeFillTint="66"/>
      </w:tcPr>
    </w:tblStylePr>
    <w:tblStylePr w:type="band1Horz">
      <w:tblPr/>
      <w:tcPr>
        <w:shd w:val="clear" w:color="auto" w:fill="FCDE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3D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1E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2D5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2D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2D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2D5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BF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6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92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92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2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2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DA8E2" w:themeColor="accent1" w:themeTint="66"/>
        <w:left w:val="single" w:sz="4" w:space="0" w:color="8DA8E2" w:themeColor="accent1" w:themeTint="66"/>
        <w:bottom w:val="single" w:sz="4" w:space="0" w:color="8DA8E2" w:themeColor="accent1" w:themeTint="66"/>
        <w:right w:val="single" w:sz="4" w:space="0" w:color="8DA8E2" w:themeColor="accent1" w:themeTint="66"/>
        <w:insideH w:val="single" w:sz="4" w:space="0" w:color="8DA8E2" w:themeColor="accent1" w:themeTint="66"/>
        <w:insideV w:val="single" w:sz="4" w:space="0" w:color="8DA8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7D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7D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CE5A0" w:themeColor="accent2" w:themeTint="66"/>
        <w:left w:val="single" w:sz="4" w:space="0" w:color="FCE5A0" w:themeColor="accent2" w:themeTint="66"/>
        <w:bottom w:val="single" w:sz="4" w:space="0" w:color="FCE5A0" w:themeColor="accent2" w:themeTint="66"/>
        <w:right w:val="single" w:sz="4" w:space="0" w:color="FCE5A0" w:themeColor="accent2" w:themeTint="66"/>
        <w:insideH w:val="single" w:sz="4" w:space="0" w:color="FCE5A0" w:themeColor="accent2" w:themeTint="66"/>
        <w:insideV w:val="single" w:sz="4" w:space="0" w:color="FCE5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D8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8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547DD4" w:themeColor="accent1" w:themeTint="99"/>
        <w:bottom w:val="single" w:sz="2" w:space="0" w:color="547DD4" w:themeColor="accent1" w:themeTint="99"/>
        <w:insideH w:val="single" w:sz="2" w:space="0" w:color="547DD4" w:themeColor="accent1" w:themeTint="99"/>
        <w:insideV w:val="single" w:sz="2" w:space="0" w:color="547D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7D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7D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3F0" w:themeFill="accent1" w:themeFillTint="33"/>
      </w:tcPr>
    </w:tblStylePr>
    <w:tblStylePr w:type="band1Horz">
      <w:tblPr/>
      <w:tcPr>
        <w:shd w:val="clear" w:color="auto" w:fill="C6D3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BD870" w:themeColor="accent2" w:themeTint="99"/>
        <w:bottom w:val="single" w:sz="2" w:space="0" w:color="FBD870" w:themeColor="accent2" w:themeTint="99"/>
        <w:insideH w:val="single" w:sz="2" w:space="0" w:color="FBD870" w:themeColor="accent2" w:themeTint="99"/>
        <w:insideV w:val="single" w:sz="2" w:space="0" w:color="FBD8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D8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D8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CF" w:themeFill="accent2" w:themeFillTint="33"/>
      </w:tcPr>
    </w:tblStylePr>
    <w:tblStylePr w:type="band1Horz">
      <w:tblPr/>
      <w:tcPr>
        <w:shd w:val="clear" w:color="auto" w:fill="FDF2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47DD4" w:themeColor="accent1" w:themeTint="99"/>
        <w:left w:val="single" w:sz="4" w:space="0" w:color="547DD4" w:themeColor="accent1" w:themeTint="99"/>
        <w:bottom w:val="single" w:sz="4" w:space="0" w:color="547DD4" w:themeColor="accent1" w:themeTint="99"/>
        <w:right w:val="single" w:sz="4" w:space="0" w:color="547DD4" w:themeColor="accent1" w:themeTint="99"/>
        <w:insideH w:val="single" w:sz="4" w:space="0" w:color="547DD4" w:themeColor="accent1" w:themeTint="99"/>
        <w:insideV w:val="single" w:sz="4" w:space="0" w:color="547D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3F0" w:themeFill="accent1" w:themeFillTint="33"/>
      </w:tcPr>
    </w:tblStylePr>
    <w:tblStylePr w:type="band1Horz">
      <w:tblPr/>
      <w:tcPr>
        <w:shd w:val="clear" w:color="auto" w:fill="C6D3F0" w:themeFill="accent1" w:themeFillTint="33"/>
      </w:tcPr>
    </w:tblStylePr>
    <w:tblStylePr w:type="neCell">
      <w:tblPr/>
      <w:tcPr>
        <w:tcBorders>
          <w:bottom w:val="single" w:sz="4" w:space="0" w:color="547DD4" w:themeColor="accent1" w:themeTint="99"/>
        </w:tcBorders>
      </w:tcPr>
    </w:tblStylePr>
    <w:tblStylePr w:type="nwCell">
      <w:tblPr/>
      <w:tcPr>
        <w:tcBorders>
          <w:bottom w:val="single" w:sz="4" w:space="0" w:color="547DD4" w:themeColor="accent1" w:themeTint="99"/>
        </w:tcBorders>
      </w:tcPr>
    </w:tblStylePr>
    <w:tblStylePr w:type="seCell">
      <w:tblPr/>
      <w:tcPr>
        <w:tcBorders>
          <w:top w:val="single" w:sz="4" w:space="0" w:color="547DD4" w:themeColor="accent1" w:themeTint="99"/>
        </w:tcBorders>
      </w:tcPr>
    </w:tblStylePr>
    <w:tblStylePr w:type="swCell">
      <w:tblPr/>
      <w:tcPr>
        <w:tcBorders>
          <w:top w:val="single" w:sz="4" w:space="0" w:color="547D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BD870" w:themeColor="accent2" w:themeTint="99"/>
        <w:left w:val="single" w:sz="4" w:space="0" w:color="FBD870" w:themeColor="accent2" w:themeTint="99"/>
        <w:bottom w:val="single" w:sz="4" w:space="0" w:color="FBD870" w:themeColor="accent2" w:themeTint="99"/>
        <w:right w:val="single" w:sz="4" w:space="0" w:color="FBD870" w:themeColor="accent2" w:themeTint="99"/>
        <w:insideH w:val="single" w:sz="4" w:space="0" w:color="FBD870" w:themeColor="accent2" w:themeTint="99"/>
        <w:insideV w:val="single" w:sz="4" w:space="0" w:color="FBD8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2CF" w:themeFill="accent2" w:themeFillTint="33"/>
      </w:tcPr>
    </w:tblStylePr>
    <w:tblStylePr w:type="band1Horz">
      <w:tblPr/>
      <w:tcPr>
        <w:shd w:val="clear" w:color="auto" w:fill="FDF2CF" w:themeFill="accent2" w:themeFillTint="33"/>
      </w:tcPr>
    </w:tblStylePr>
    <w:tblStylePr w:type="neCell">
      <w:tblPr/>
      <w:tcPr>
        <w:tcBorders>
          <w:bottom w:val="single" w:sz="4" w:space="0" w:color="FBD870" w:themeColor="accent2" w:themeTint="99"/>
        </w:tcBorders>
      </w:tcPr>
    </w:tblStylePr>
    <w:tblStylePr w:type="nwCell">
      <w:tblPr/>
      <w:tcPr>
        <w:tcBorders>
          <w:bottom w:val="single" w:sz="4" w:space="0" w:color="FBD870" w:themeColor="accent2" w:themeTint="99"/>
        </w:tcBorders>
      </w:tcPr>
    </w:tblStylePr>
    <w:tblStylePr w:type="seCell">
      <w:tblPr/>
      <w:tcPr>
        <w:tcBorders>
          <w:top w:val="single" w:sz="4" w:space="0" w:color="FBD870" w:themeColor="accent2" w:themeTint="99"/>
        </w:tcBorders>
      </w:tcPr>
    </w:tblStylePr>
    <w:tblStylePr w:type="swCell">
      <w:tblPr/>
      <w:tcPr>
        <w:tcBorders>
          <w:top w:val="single" w:sz="4" w:space="0" w:color="FBD8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47DD4" w:themeColor="accent1" w:themeTint="99"/>
        <w:left w:val="single" w:sz="4" w:space="0" w:color="547DD4" w:themeColor="accent1" w:themeTint="99"/>
        <w:bottom w:val="single" w:sz="4" w:space="0" w:color="547DD4" w:themeColor="accent1" w:themeTint="99"/>
        <w:right w:val="single" w:sz="4" w:space="0" w:color="547DD4" w:themeColor="accent1" w:themeTint="99"/>
        <w:insideH w:val="single" w:sz="4" w:space="0" w:color="547DD4" w:themeColor="accent1" w:themeTint="99"/>
        <w:insideV w:val="single" w:sz="4" w:space="0" w:color="547D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3D7C" w:themeColor="accent1"/>
          <w:left w:val="single" w:sz="4" w:space="0" w:color="1F3D7C" w:themeColor="accent1"/>
          <w:bottom w:val="single" w:sz="4" w:space="0" w:color="1F3D7C" w:themeColor="accent1"/>
          <w:right w:val="single" w:sz="4" w:space="0" w:color="1F3D7C" w:themeColor="accent1"/>
          <w:insideH w:val="nil"/>
          <w:insideV w:val="nil"/>
        </w:tcBorders>
        <w:shd w:val="clear" w:color="auto" w:fill="1F3D7C" w:themeFill="accent1"/>
      </w:tcPr>
    </w:tblStylePr>
    <w:tblStylePr w:type="lastRow">
      <w:rPr>
        <w:b/>
        <w:bCs/>
      </w:rPr>
      <w:tblPr/>
      <w:tcPr>
        <w:tcBorders>
          <w:top w:val="double" w:sz="4" w:space="0" w:color="1F3D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3F0" w:themeFill="accent1" w:themeFillTint="33"/>
      </w:tcPr>
    </w:tblStylePr>
    <w:tblStylePr w:type="band1Horz">
      <w:tblPr/>
      <w:tcPr>
        <w:shd w:val="clear" w:color="auto" w:fill="C6D3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BD870" w:themeColor="accent2" w:themeTint="99"/>
        <w:left w:val="single" w:sz="4" w:space="0" w:color="FBD870" w:themeColor="accent2" w:themeTint="99"/>
        <w:bottom w:val="single" w:sz="4" w:space="0" w:color="FBD870" w:themeColor="accent2" w:themeTint="99"/>
        <w:right w:val="single" w:sz="4" w:space="0" w:color="FBD870" w:themeColor="accent2" w:themeTint="99"/>
        <w:insideH w:val="single" w:sz="4" w:space="0" w:color="FBD870" w:themeColor="accent2" w:themeTint="99"/>
        <w:insideV w:val="single" w:sz="4" w:space="0" w:color="FBD8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BF12" w:themeColor="accent2"/>
          <w:left w:val="single" w:sz="4" w:space="0" w:color="F9BF12" w:themeColor="accent2"/>
          <w:bottom w:val="single" w:sz="4" w:space="0" w:color="F9BF12" w:themeColor="accent2"/>
          <w:right w:val="single" w:sz="4" w:space="0" w:color="F9BF12" w:themeColor="accent2"/>
          <w:insideH w:val="nil"/>
          <w:insideV w:val="nil"/>
        </w:tcBorders>
        <w:shd w:val="clear" w:color="auto" w:fill="F9BF12" w:themeFill="accent2"/>
      </w:tcPr>
    </w:tblStylePr>
    <w:tblStylePr w:type="lastRow">
      <w:rPr>
        <w:b/>
        <w:bCs/>
      </w:rPr>
      <w:tblPr/>
      <w:tcPr>
        <w:tcBorders>
          <w:top w:val="double" w:sz="4" w:space="0" w:color="F9BF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CF" w:themeFill="accent2" w:themeFillTint="33"/>
      </w:tcPr>
    </w:tblStylePr>
    <w:tblStylePr w:type="band1Horz">
      <w:tblPr/>
      <w:tcPr>
        <w:shd w:val="clear" w:color="auto" w:fill="FDF2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3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3D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3D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3D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3D7C" w:themeFill="accent1"/>
      </w:tcPr>
    </w:tblStylePr>
    <w:tblStylePr w:type="band1Vert">
      <w:tblPr/>
      <w:tcPr>
        <w:shd w:val="clear" w:color="auto" w:fill="8DA8E2" w:themeFill="accent1" w:themeFillTint="66"/>
      </w:tcPr>
    </w:tblStylePr>
    <w:tblStylePr w:type="band1Horz">
      <w:tblPr/>
      <w:tcPr>
        <w:shd w:val="clear" w:color="auto" w:fill="8DA8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BF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BF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BF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BF12" w:themeFill="accent2"/>
      </w:tcPr>
    </w:tblStylePr>
    <w:tblStylePr w:type="band1Vert">
      <w:tblPr/>
      <w:tcPr>
        <w:shd w:val="clear" w:color="auto" w:fill="FCE5A0" w:themeFill="accent2" w:themeFillTint="66"/>
      </w:tcPr>
    </w:tblStylePr>
    <w:tblStylePr w:type="band1Horz">
      <w:tblPr/>
      <w:tcPr>
        <w:shd w:val="clear" w:color="auto" w:fill="FCE5A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172D5C" w:themeColor="accent1" w:themeShade="BF"/>
    </w:rPr>
    <w:tblPr>
      <w:tblStyleRowBandSize w:val="1"/>
      <w:tblStyleColBandSize w:val="1"/>
      <w:tblBorders>
        <w:top w:val="single" w:sz="4" w:space="0" w:color="547DD4" w:themeColor="accent1" w:themeTint="99"/>
        <w:left w:val="single" w:sz="4" w:space="0" w:color="547DD4" w:themeColor="accent1" w:themeTint="99"/>
        <w:bottom w:val="single" w:sz="4" w:space="0" w:color="547DD4" w:themeColor="accent1" w:themeTint="99"/>
        <w:right w:val="single" w:sz="4" w:space="0" w:color="547DD4" w:themeColor="accent1" w:themeTint="99"/>
        <w:insideH w:val="single" w:sz="4" w:space="0" w:color="547DD4" w:themeColor="accent1" w:themeTint="99"/>
        <w:insideV w:val="single" w:sz="4" w:space="0" w:color="547D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7D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7D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3F0" w:themeFill="accent1" w:themeFillTint="33"/>
      </w:tcPr>
    </w:tblStylePr>
    <w:tblStylePr w:type="band1Horz">
      <w:tblPr/>
      <w:tcPr>
        <w:shd w:val="clear" w:color="auto" w:fill="C6D3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C29205" w:themeColor="accent2" w:themeShade="BF"/>
    </w:rPr>
    <w:tblPr>
      <w:tblStyleRowBandSize w:val="1"/>
      <w:tblStyleColBandSize w:val="1"/>
      <w:tblBorders>
        <w:top w:val="single" w:sz="4" w:space="0" w:color="FBD870" w:themeColor="accent2" w:themeTint="99"/>
        <w:left w:val="single" w:sz="4" w:space="0" w:color="FBD870" w:themeColor="accent2" w:themeTint="99"/>
        <w:bottom w:val="single" w:sz="4" w:space="0" w:color="FBD870" w:themeColor="accent2" w:themeTint="99"/>
        <w:right w:val="single" w:sz="4" w:space="0" w:color="FBD870" w:themeColor="accent2" w:themeTint="99"/>
        <w:insideH w:val="single" w:sz="4" w:space="0" w:color="FBD870" w:themeColor="accent2" w:themeTint="99"/>
        <w:insideV w:val="single" w:sz="4" w:space="0" w:color="FBD8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D8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D8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CF" w:themeFill="accent2" w:themeFillTint="33"/>
      </w:tcPr>
    </w:tblStylePr>
    <w:tblStylePr w:type="band1Horz">
      <w:tblPr/>
      <w:tcPr>
        <w:shd w:val="clear" w:color="auto" w:fill="FDF2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172D5C" w:themeColor="accent1" w:themeShade="BF"/>
    </w:rPr>
    <w:tblPr>
      <w:tblStyleRowBandSize w:val="1"/>
      <w:tblStyleColBandSize w:val="1"/>
      <w:tblBorders>
        <w:top w:val="single" w:sz="4" w:space="0" w:color="547DD4" w:themeColor="accent1" w:themeTint="99"/>
        <w:left w:val="single" w:sz="4" w:space="0" w:color="547DD4" w:themeColor="accent1" w:themeTint="99"/>
        <w:bottom w:val="single" w:sz="4" w:space="0" w:color="547DD4" w:themeColor="accent1" w:themeTint="99"/>
        <w:right w:val="single" w:sz="4" w:space="0" w:color="547DD4" w:themeColor="accent1" w:themeTint="99"/>
        <w:insideH w:val="single" w:sz="4" w:space="0" w:color="547DD4" w:themeColor="accent1" w:themeTint="99"/>
        <w:insideV w:val="single" w:sz="4" w:space="0" w:color="547D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3F0" w:themeFill="accent1" w:themeFillTint="33"/>
      </w:tcPr>
    </w:tblStylePr>
    <w:tblStylePr w:type="band1Horz">
      <w:tblPr/>
      <w:tcPr>
        <w:shd w:val="clear" w:color="auto" w:fill="C6D3F0" w:themeFill="accent1" w:themeFillTint="33"/>
      </w:tcPr>
    </w:tblStylePr>
    <w:tblStylePr w:type="neCell">
      <w:tblPr/>
      <w:tcPr>
        <w:tcBorders>
          <w:bottom w:val="single" w:sz="4" w:space="0" w:color="547DD4" w:themeColor="accent1" w:themeTint="99"/>
        </w:tcBorders>
      </w:tcPr>
    </w:tblStylePr>
    <w:tblStylePr w:type="nwCell">
      <w:tblPr/>
      <w:tcPr>
        <w:tcBorders>
          <w:bottom w:val="single" w:sz="4" w:space="0" w:color="547DD4" w:themeColor="accent1" w:themeTint="99"/>
        </w:tcBorders>
      </w:tcPr>
    </w:tblStylePr>
    <w:tblStylePr w:type="seCell">
      <w:tblPr/>
      <w:tcPr>
        <w:tcBorders>
          <w:top w:val="single" w:sz="4" w:space="0" w:color="547DD4" w:themeColor="accent1" w:themeTint="99"/>
        </w:tcBorders>
      </w:tcPr>
    </w:tblStylePr>
    <w:tblStylePr w:type="swCell">
      <w:tblPr/>
      <w:tcPr>
        <w:tcBorders>
          <w:top w:val="single" w:sz="4" w:space="0" w:color="547D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C29205" w:themeColor="accent2" w:themeShade="BF"/>
    </w:rPr>
    <w:tblPr>
      <w:tblStyleRowBandSize w:val="1"/>
      <w:tblStyleColBandSize w:val="1"/>
      <w:tblBorders>
        <w:top w:val="single" w:sz="4" w:space="0" w:color="FBD870" w:themeColor="accent2" w:themeTint="99"/>
        <w:left w:val="single" w:sz="4" w:space="0" w:color="FBD870" w:themeColor="accent2" w:themeTint="99"/>
        <w:bottom w:val="single" w:sz="4" w:space="0" w:color="FBD870" w:themeColor="accent2" w:themeTint="99"/>
        <w:right w:val="single" w:sz="4" w:space="0" w:color="FBD870" w:themeColor="accent2" w:themeTint="99"/>
        <w:insideH w:val="single" w:sz="4" w:space="0" w:color="FBD870" w:themeColor="accent2" w:themeTint="99"/>
        <w:insideV w:val="single" w:sz="4" w:space="0" w:color="FBD8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2CF" w:themeFill="accent2" w:themeFillTint="33"/>
      </w:tcPr>
    </w:tblStylePr>
    <w:tblStylePr w:type="band1Horz">
      <w:tblPr/>
      <w:tcPr>
        <w:shd w:val="clear" w:color="auto" w:fill="FDF2CF" w:themeFill="accent2" w:themeFillTint="33"/>
      </w:tcPr>
    </w:tblStylePr>
    <w:tblStylePr w:type="neCell">
      <w:tblPr/>
      <w:tcPr>
        <w:tcBorders>
          <w:bottom w:val="single" w:sz="4" w:space="0" w:color="FBD870" w:themeColor="accent2" w:themeTint="99"/>
        </w:tcBorders>
      </w:tcPr>
    </w:tblStylePr>
    <w:tblStylePr w:type="nwCell">
      <w:tblPr/>
      <w:tcPr>
        <w:tcBorders>
          <w:bottom w:val="single" w:sz="4" w:space="0" w:color="FBD870" w:themeColor="accent2" w:themeTint="99"/>
        </w:tcBorders>
      </w:tcPr>
    </w:tblStylePr>
    <w:tblStylePr w:type="seCell">
      <w:tblPr/>
      <w:tcPr>
        <w:tcBorders>
          <w:top w:val="single" w:sz="4" w:space="0" w:color="FBD870" w:themeColor="accent2" w:themeTint="99"/>
        </w:tcBorders>
      </w:tcPr>
    </w:tblStylePr>
    <w:tblStylePr w:type="swCell">
      <w:tblPr/>
      <w:tcPr>
        <w:tcBorders>
          <w:top w:val="single" w:sz="4" w:space="0" w:color="FBD8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0F1E3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0F1E3E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1F3D7C" w:themeColor="accent1"/>
        <w:left w:val="single" w:sz="8" w:space="0" w:color="1F3D7C" w:themeColor="accent1"/>
        <w:bottom w:val="single" w:sz="8" w:space="0" w:color="1F3D7C" w:themeColor="accent1"/>
        <w:right w:val="single" w:sz="8" w:space="0" w:color="1F3D7C" w:themeColor="accent1"/>
        <w:insideH w:val="single" w:sz="8" w:space="0" w:color="1F3D7C" w:themeColor="accent1"/>
        <w:insideV w:val="single" w:sz="8" w:space="0" w:color="1F3D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3D7C" w:themeColor="accent1"/>
          <w:left w:val="single" w:sz="8" w:space="0" w:color="1F3D7C" w:themeColor="accent1"/>
          <w:bottom w:val="single" w:sz="18" w:space="0" w:color="1F3D7C" w:themeColor="accent1"/>
          <w:right w:val="single" w:sz="8" w:space="0" w:color="1F3D7C" w:themeColor="accent1"/>
          <w:insideH w:val="nil"/>
          <w:insideV w:val="single" w:sz="8" w:space="0" w:color="1F3D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3D7C" w:themeColor="accent1"/>
          <w:left w:val="single" w:sz="8" w:space="0" w:color="1F3D7C" w:themeColor="accent1"/>
          <w:bottom w:val="single" w:sz="8" w:space="0" w:color="1F3D7C" w:themeColor="accent1"/>
          <w:right w:val="single" w:sz="8" w:space="0" w:color="1F3D7C" w:themeColor="accent1"/>
          <w:insideH w:val="nil"/>
          <w:insideV w:val="single" w:sz="8" w:space="0" w:color="1F3D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3D7C" w:themeColor="accent1"/>
          <w:left w:val="single" w:sz="8" w:space="0" w:color="1F3D7C" w:themeColor="accent1"/>
          <w:bottom w:val="single" w:sz="8" w:space="0" w:color="1F3D7C" w:themeColor="accent1"/>
          <w:right w:val="single" w:sz="8" w:space="0" w:color="1F3D7C" w:themeColor="accent1"/>
        </w:tcBorders>
      </w:tcPr>
    </w:tblStylePr>
    <w:tblStylePr w:type="band1Vert">
      <w:tblPr/>
      <w:tcPr>
        <w:tcBorders>
          <w:top w:val="single" w:sz="8" w:space="0" w:color="1F3D7C" w:themeColor="accent1"/>
          <w:left w:val="single" w:sz="8" w:space="0" w:color="1F3D7C" w:themeColor="accent1"/>
          <w:bottom w:val="single" w:sz="8" w:space="0" w:color="1F3D7C" w:themeColor="accent1"/>
          <w:right w:val="single" w:sz="8" w:space="0" w:color="1F3D7C" w:themeColor="accent1"/>
        </w:tcBorders>
        <w:shd w:val="clear" w:color="auto" w:fill="B8C9ED" w:themeFill="accent1" w:themeFillTint="3F"/>
      </w:tcPr>
    </w:tblStylePr>
    <w:tblStylePr w:type="band1Horz">
      <w:tblPr/>
      <w:tcPr>
        <w:tcBorders>
          <w:top w:val="single" w:sz="8" w:space="0" w:color="1F3D7C" w:themeColor="accent1"/>
          <w:left w:val="single" w:sz="8" w:space="0" w:color="1F3D7C" w:themeColor="accent1"/>
          <w:bottom w:val="single" w:sz="8" w:space="0" w:color="1F3D7C" w:themeColor="accent1"/>
          <w:right w:val="single" w:sz="8" w:space="0" w:color="1F3D7C" w:themeColor="accent1"/>
          <w:insideV w:val="single" w:sz="8" w:space="0" w:color="1F3D7C" w:themeColor="accent1"/>
        </w:tcBorders>
        <w:shd w:val="clear" w:color="auto" w:fill="B8C9ED" w:themeFill="accent1" w:themeFillTint="3F"/>
      </w:tcPr>
    </w:tblStylePr>
    <w:tblStylePr w:type="band2Horz">
      <w:tblPr/>
      <w:tcPr>
        <w:tcBorders>
          <w:top w:val="single" w:sz="8" w:space="0" w:color="1F3D7C" w:themeColor="accent1"/>
          <w:left w:val="single" w:sz="8" w:space="0" w:color="1F3D7C" w:themeColor="accent1"/>
          <w:bottom w:val="single" w:sz="8" w:space="0" w:color="1F3D7C" w:themeColor="accent1"/>
          <w:right w:val="single" w:sz="8" w:space="0" w:color="1F3D7C" w:themeColor="accent1"/>
          <w:insideV w:val="single" w:sz="8" w:space="0" w:color="1F3D7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9BF12" w:themeColor="accent2"/>
        <w:left w:val="single" w:sz="8" w:space="0" w:color="F9BF12" w:themeColor="accent2"/>
        <w:bottom w:val="single" w:sz="8" w:space="0" w:color="F9BF12" w:themeColor="accent2"/>
        <w:right w:val="single" w:sz="8" w:space="0" w:color="F9BF12" w:themeColor="accent2"/>
        <w:insideH w:val="single" w:sz="8" w:space="0" w:color="F9BF12" w:themeColor="accent2"/>
        <w:insideV w:val="single" w:sz="8" w:space="0" w:color="F9BF1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F12" w:themeColor="accent2"/>
          <w:left w:val="single" w:sz="8" w:space="0" w:color="F9BF12" w:themeColor="accent2"/>
          <w:bottom w:val="single" w:sz="18" w:space="0" w:color="F9BF12" w:themeColor="accent2"/>
          <w:right w:val="single" w:sz="8" w:space="0" w:color="F9BF12" w:themeColor="accent2"/>
          <w:insideH w:val="nil"/>
          <w:insideV w:val="single" w:sz="8" w:space="0" w:color="F9BF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BF12" w:themeColor="accent2"/>
          <w:left w:val="single" w:sz="8" w:space="0" w:color="F9BF12" w:themeColor="accent2"/>
          <w:bottom w:val="single" w:sz="8" w:space="0" w:color="F9BF12" w:themeColor="accent2"/>
          <w:right w:val="single" w:sz="8" w:space="0" w:color="F9BF12" w:themeColor="accent2"/>
          <w:insideH w:val="nil"/>
          <w:insideV w:val="single" w:sz="8" w:space="0" w:color="F9BF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F12" w:themeColor="accent2"/>
          <w:left w:val="single" w:sz="8" w:space="0" w:color="F9BF12" w:themeColor="accent2"/>
          <w:bottom w:val="single" w:sz="8" w:space="0" w:color="F9BF12" w:themeColor="accent2"/>
          <w:right w:val="single" w:sz="8" w:space="0" w:color="F9BF12" w:themeColor="accent2"/>
        </w:tcBorders>
      </w:tcPr>
    </w:tblStylePr>
    <w:tblStylePr w:type="band1Vert">
      <w:tblPr/>
      <w:tcPr>
        <w:tcBorders>
          <w:top w:val="single" w:sz="8" w:space="0" w:color="F9BF12" w:themeColor="accent2"/>
          <w:left w:val="single" w:sz="8" w:space="0" w:color="F9BF12" w:themeColor="accent2"/>
          <w:bottom w:val="single" w:sz="8" w:space="0" w:color="F9BF12" w:themeColor="accent2"/>
          <w:right w:val="single" w:sz="8" w:space="0" w:color="F9BF12" w:themeColor="accent2"/>
        </w:tcBorders>
        <w:shd w:val="clear" w:color="auto" w:fill="FDEEC4" w:themeFill="accent2" w:themeFillTint="3F"/>
      </w:tcPr>
    </w:tblStylePr>
    <w:tblStylePr w:type="band1Horz">
      <w:tblPr/>
      <w:tcPr>
        <w:tcBorders>
          <w:top w:val="single" w:sz="8" w:space="0" w:color="F9BF12" w:themeColor="accent2"/>
          <w:left w:val="single" w:sz="8" w:space="0" w:color="F9BF12" w:themeColor="accent2"/>
          <w:bottom w:val="single" w:sz="8" w:space="0" w:color="F9BF12" w:themeColor="accent2"/>
          <w:right w:val="single" w:sz="8" w:space="0" w:color="F9BF12" w:themeColor="accent2"/>
          <w:insideV w:val="single" w:sz="8" w:space="0" w:color="F9BF12" w:themeColor="accent2"/>
        </w:tcBorders>
        <w:shd w:val="clear" w:color="auto" w:fill="FDEEC4" w:themeFill="accent2" w:themeFillTint="3F"/>
      </w:tcPr>
    </w:tblStylePr>
    <w:tblStylePr w:type="band2Horz">
      <w:tblPr/>
      <w:tcPr>
        <w:tcBorders>
          <w:top w:val="single" w:sz="8" w:space="0" w:color="F9BF12" w:themeColor="accent2"/>
          <w:left w:val="single" w:sz="8" w:space="0" w:color="F9BF12" w:themeColor="accent2"/>
          <w:bottom w:val="single" w:sz="8" w:space="0" w:color="F9BF12" w:themeColor="accent2"/>
          <w:right w:val="single" w:sz="8" w:space="0" w:color="F9BF12" w:themeColor="accent2"/>
          <w:insideV w:val="single" w:sz="8" w:space="0" w:color="F9BF1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1F3D7C" w:themeColor="accent1"/>
        <w:left w:val="single" w:sz="8" w:space="0" w:color="1F3D7C" w:themeColor="accent1"/>
        <w:bottom w:val="single" w:sz="8" w:space="0" w:color="1F3D7C" w:themeColor="accent1"/>
        <w:right w:val="single" w:sz="8" w:space="0" w:color="1F3D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3D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3D7C" w:themeColor="accent1"/>
          <w:left w:val="single" w:sz="8" w:space="0" w:color="1F3D7C" w:themeColor="accent1"/>
          <w:bottom w:val="single" w:sz="8" w:space="0" w:color="1F3D7C" w:themeColor="accent1"/>
          <w:right w:val="single" w:sz="8" w:space="0" w:color="1F3D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3D7C" w:themeColor="accent1"/>
          <w:left w:val="single" w:sz="8" w:space="0" w:color="1F3D7C" w:themeColor="accent1"/>
          <w:bottom w:val="single" w:sz="8" w:space="0" w:color="1F3D7C" w:themeColor="accent1"/>
          <w:right w:val="single" w:sz="8" w:space="0" w:color="1F3D7C" w:themeColor="accent1"/>
        </w:tcBorders>
      </w:tcPr>
    </w:tblStylePr>
    <w:tblStylePr w:type="band1Horz">
      <w:tblPr/>
      <w:tcPr>
        <w:tcBorders>
          <w:top w:val="single" w:sz="8" w:space="0" w:color="1F3D7C" w:themeColor="accent1"/>
          <w:left w:val="single" w:sz="8" w:space="0" w:color="1F3D7C" w:themeColor="accent1"/>
          <w:bottom w:val="single" w:sz="8" w:space="0" w:color="1F3D7C" w:themeColor="accent1"/>
          <w:right w:val="single" w:sz="8" w:space="0" w:color="1F3D7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9BF12" w:themeColor="accent2"/>
        <w:left w:val="single" w:sz="8" w:space="0" w:color="F9BF12" w:themeColor="accent2"/>
        <w:bottom w:val="single" w:sz="8" w:space="0" w:color="F9BF12" w:themeColor="accent2"/>
        <w:right w:val="single" w:sz="8" w:space="0" w:color="F9BF1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BF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F12" w:themeColor="accent2"/>
          <w:left w:val="single" w:sz="8" w:space="0" w:color="F9BF12" w:themeColor="accent2"/>
          <w:bottom w:val="single" w:sz="8" w:space="0" w:color="F9BF12" w:themeColor="accent2"/>
          <w:right w:val="single" w:sz="8" w:space="0" w:color="F9BF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F12" w:themeColor="accent2"/>
          <w:left w:val="single" w:sz="8" w:space="0" w:color="F9BF12" w:themeColor="accent2"/>
          <w:bottom w:val="single" w:sz="8" w:space="0" w:color="F9BF12" w:themeColor="accent2"/>
          <w:right w:val="single" w:sz="8" w:space="0" w:color="F9BF12" w:themeColor="accent2"/>
        </w:tcBorders>
      </w:tcPr>
    </w:tblStylePr>
    <w:tblStylePr w:type="band1Horz">
      <w:tblPr/>
      <w:tcPr>
        <w:tcBorders>
          <w:top w:val="single" w:sz="8" w:space="0" w:color="F9BF12" w:themeColor="accent2"/>
          <w:left w:val="single" w:sz="8" w:space="0" w:color="F9BF12" w:themeColor="accent2"/>
          <w:bottom w:val="single" w:sz="8" w:space="0" w:color="F9BF12" w:themeColor="accent2"/>
          <w:right w:val="single" w:sz="8" w:space="0" w:color="F9BF1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172D5C" w:themeColor="accent1" w:themeShade="BF"/>
    </w:rPr>
    <w:tblPr>
      <w:tblStyleRowBandSize w:val="1"/>
      <w:tblStyleColBandSize w:val="1"/>
      <w:tblBorders>
        <w:top w:val="single" w:sz="8" w:space="0" w:color="1F3D7C" w:themeColor="accent1"/>
        <w:bottom w:val="single" w:sz="8" w:space="0" w:color="1F3D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3D7C" w:themeColor="accent1"/>
          <w:left w:val="nil"/>
          <w:bottom w:val="single" w:sz="8" w:space="0" w:color="1F3D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3D7C" w:themeColor="accent1"/>
          <w:left w:val="nil"/>
          <w:bottom w:val="single" w:sz="8" w:space="0" w:color="1F3D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C9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C9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C29205" w:themeColor="accent2" w:themeShade="BF"/>
    </w:rPr>
    <w:tblPr>
      <w:tblStyleRowBandSize w:val="1"/>
      <w:tblStyleColBandSize w:val="1"/>
      <w:tblBorders>
        <w:top w:val="single" w:sz="8" w:space="0" w:color="F9BF12" w:themeColor="accent2"/>
        <w:bottom w:val="single" w:sz="8" w:space="0" w:color="F9BF1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F12" w:themeColor="accent2"/>
          <w:left w:val="nil"/>
          <w:bottom w:val="single" w:sz="8" w:space="0" w:color="F9BF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F12" w:themeColor="accent2"/>
          <w:left w:val="nil"/>
          <w:bottom w:val="single" w:sz="8" w:space="0" w:color="F9BF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E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E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7D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7D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3F0" w:themeFill="accent1" w:themeFillTint="33"/>
      </w:tcPr>
    </w:tblStylePr>
    <w:tblStylePr w:type="band1Horz">
      <w:tblPr/>
      <w:tcPr>
        <w:shd w:val="clear" w:color="auto" w:fill="C6D3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8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8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CF" w:themeFill="accent2" w:themeFillTint="33"/>
      </w:tcPr>
    </w:tblStylePr>
    <w:tblStylePr w:type="band1Horz">
      <w:tblPr/>
      <w:tcPr>
        <w:shd w:val="clear" w:color="auto" w:fill="FDF2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47DD4" w:themeColor="accent1" w:themeTint="99"/>
        <w:bottom w:val="single" w:sz="4" w:space="0" w:color="547DD4" w:themeColor="accent1" w:themeTint="99"/>
        <w:insideH w:val="single" w:sz="4" w:space="0" w:color="547D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3F0" w:themeFill="accent1" w:themeFillTint="33"/>
      </w:tcPr>
    </w:tblStylePr>
    <w:tblStylePr w:type="band1Horz">
      <w:tblPr/>
      <w:tcPr>
        <w:shd w:val="clear" w:color="auto" w:fill="C6D3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BD870" w:themeColor="accent2" w:themeTint="99"/>
        <w:bottom w:val="single" w:sz="4" w:space="0" w:color="FBD870" w:themeColor="accent2" w:themeTint="99"/>
        <w:insideH w:val="single" w:sz="4" w:space="0" w:color="FBD8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CF" w:themeFill="accent2" w:themeFillTint="33"/>
      </w:tcPr>
    </w:tblStylePr>
    <w:tblStylePr w:type="band1Horz">
      <w:tblPr/>
      <w:tcPr>
        <w:shd w:val="clear" w:color="auto" w:fill="FDF2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1F3D7C" w:themeColor="accent1"/>
        <w:left w:val="single" w:sz="4" w:space="0" w:color="1F3D7C" w:themeColor="accent1"/>
        <w:bottom w:val="single" w:sz="4" w:space="0" w:color="1F3D7C" w:themeColor="accent1"/>
        <w:right w:val="single" w:sz="4" w:space="0" w:color="1F3D7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3D7C" w:themeFill="accent1"/>
      </w:tcPr>
    </w:tblStylePr>
    <w:tblStylePr w:type="lastRow">
      <w:rPr>
        <w:b/>
        <w:bCs/>
      </w:rPr>
      <w:tblPr/>
      <w:tcPr>
        <w:tcBorders>
          <w:top w:val="double" w:sz="4" w:space="0" w:color="1F3D7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3D7C" w:themeColor="accent1"/>
          <w:right w:val="single" w:sz="4" w:space="0" w:color="1F3D7C" w:themeColor="accent1"/>
        </w:tcBorders>
      </w:tcPr>
    </w:tblStylePr>
    <w:tblStylePr w:type="band1Horz">
      <w:tblPr/>
      <w:tcPr>
        <w:tcBorders>
          <w:top w:val="single" w:sz="4" w:space="0" w:color="1F3D7C" w:themeColor="accent1"/>
          <w:bottom w:val="single" w:sz="4" w:space="0" w:color="1F3D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3D7C" w:themeColor="accent1"/>
          <w:left w:val="nil"/>
        </w:tcBorders>
      </w:tcPr>
    </w:tblStylePr>
    <w:tblStylePr w:type="swCell">
      <w:tblPr/>
      <w:tcPr>
        <w:tcBorders>
          <w:top w:val="double" w:sz="4" w:space="0" w:color="1F3D7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BF12" w:themeColor="accent2"/>
        <w:left w:val="single" w:sz="4" w:space="0" w:color="F9BF12" w:themeColor="accent2"/>
        <w:bottom w:val="single" w:sz="4" w:space="0" w:color="F9BF12" w:themeColor="accent2"/>
        <w:right w:val="single" w:sz="4" w:space="0" w:color="F9BF1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BF12" w:themeFill="accent2"/>
      </w:tcPr>
    </w:tblStylePr>
    <w:tblStylePr w:type="lastRow">
      <w:rPr>
        <w:b/>
        <w:bCs/>
      </w:rPr>
      <w:tblPr/>
      <w:tcPr>
        <w:tcBorders>
          <w:top w:val="double" w:sz="4" w:space="0" w:color="F9BF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BF12" w:themeColor="accent2"/>
          <w:right w:val="single" w:sz="4" w:space="0" w:color="F9BF12" w:themeColor="accent2"/>
        </w:tcBorders>
      </w:tcPr>
    </w:tblStylePr>
    <w:tblStylePr w:type="band1Horz">
      <w:tblPr/>
      <w:tcPr>
        <w:tcBorders>
          <w:top w:val="single" w:sz="4" w:space="0" w:color="F9BF12" w:themeColor="accent2"/>
          <w:bottom w:val="single" w:sz="4" w:space="0" w:color="F9BF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BF12" w:themeColor="accent2"/>
          <w:left w:val="nil"/>
        </w:tcBorders>
      </w:tcPr>
    </w:tblStylePr>
    <w:tblStylePr w:type="swCell">
      <w:tblPr/>
      <w:tcPr>
        <w:tcBorders>
          <w:top w:val="double" w:sz="4" w:space="0" w:color="F9BF1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47DD4" w:themeColor="accent1" w:themeTint="99"/>
        <w:left w:val="single" w:sz="4" w:space="0" w:color="547DD4" w:themeColor="accent1" w:themeTint="99"/>
        <w:bottom w:val="single" w:sz="4" w:space="0" w:color="547DD4" w:themeColor="accent1" w:themeTint="99"/>
        <w:right w:val="single" w:sz="4" w:space="0" w:color="547DD4" w:themeColor="accent1" w:themeTint="99"/>
        <w:insideH w:val="single" w:sz="4" w:space="0" w:color="547D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3D7C" w:themeColor="accent1"/>
          <w:left w:val="single" w:sz="4" w:space="0" w:color="1F3D7C" w:themeColor="accent1"/>
          <w:bottom w:val="single" w:sz="4" w:space="0" w:color="1F3D7C" w:themeColor="accent1"/>
          <w:right w:val="single" w:sz="4" w:space="0" w:color="1F3D7C" w:themeColor="accent1"/>
          <w:insideH w:val="nil"/>
        </w:tcBorders>
        <w:shd w:val="clear" w:color="auto" w:fill="1F3D7C" w:themeFill="accent1"/>
      </w:tcPr>
    </w:tblStylePr>
    <w:tblStylePr w:type="lastRow">
      <w:rPr>
        <w:b/>
        <w:bCs/>
      </w:rPr>
      <w:tblPr/>
      <w:tcPr>
        <w:tcBorders>
          <w:top w:val="double" w:sz="4" w:space="0" w:color="547D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3F0" w:themeFill="accent1" w:themeFillTint="33"/>
      </w:tcPr>
    </w:tblStylePr>
    <w:tblStylePr w:type="band1Horz">
      <w:tblPr/>
      <w:tcPr>
        <w:shd w:val="clear" w:color="auto" w:fill="C6D3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BD870" w:themeColor="accent2" w:themeTint="99"/>
        <w:left w:val="single" w:sz="4" w:space="0" w:color="FBD870" w:themeColor="accent2" w:themeTint="99"/>
        <w:bottom w:val="single" w:sz="4" w:space="0" w:color="FBD870" w:themeColor="accent2" w:themeTint="99"/>
        <w:right w:val="single" w:sz="4" w:space="0" w:color="FBD870" w:themeColor="accent2" w:themeTint="99"/>
        <w:insideH w:val="single" w:sz="4" w:space="0" w:color="FBD8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BF12" w:themeColor="accent2"/>
          <w:left w:val="single" w:sz="4" w:space="0" w:color="F9BF12" w:themeColor="accent2"/>
          <w:bottom w:val="single" w:sz="4" w:space="0" w:color="F9BF12" w:themeColor="accent2"/>
          <w:right w:val="single" w:sz="4" w:space="0" w:color="F9BF12" w:themeColor="accent2"/>
          <w:insideH w:val="nil"/>
        </w:tcBorders>
        <w:shd w:val="clear" w:color="auto" w:fill="F9BF12" w:themeFill="accent2"/>
      </w:tcPr>
    </w:tblStylePr>
    <w:tblStylePr w:type="lastRow">
      <w:rPr>
        <w:b/>
        <w:bCs/>
      </w:rPr>
      <w:tblPr/>
      <w:tcPr>
        <w:tcBorders>
          <w:top w:val="double" w:sz="4" w:space="0" w:color="FBD8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CF" w:themeFill="accent2" w:themeFillTint="33"/>
      </w:tcPr>
    </w:tblStylePr>
    <w:tblStylePr w:type="band1Horz">
      <w:tblPr/>
      <w:tcPr>
        <w:shd w:val="clear" w:color="auto" w:fill="FDF2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3D7C" w:themeColor="accent1"/>
        <w:left w:val="single" w:sz="24" w:space="0" w:color="1F3D7C" w:themeColor="accent1"/>
        <w:bottom w:val="single" w:sz="24" w:space="0" w:color="1F3D7C" w:themeColor="accent1"/>
        <w:right w:val="single" w:sz="24" w:space="0" w:color="1F3D7C" w:themeColor="accent1"/>
      </w:tblBorders>
    </w:tblPr>
    <w:tcPr>
      <w:shd w:val="clear" w:color="auto" w:fill="1F3D7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BF12" w:themeColor="accent2"/>
        <w:left w:val="single" w:sz="24" w:space="0" w:color="F9BF12" w:themeColor="accent2"/>
        <w:bottom w:val="single" w:sz="24" w:space="0" w:color="F9BF12" w:themeColor="accent2"/>
        <w:right w:val="single" w:sz="24" w:space="0" w:color="F9BF12" w:themeColor="accent2"/>
      </w:tblBorders>
    </w:tblPr>
    <w:tcPr>
      <w:shd w:val="clear" w:color="auto" w:fill="F9BF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172D5C" w:themeColor="accent1" w:themeShade="BF"/>
    </w:rPr>
    <w:tblPr>
      <w:tblStyleRowBandSize w:val="1"/>
      <w:tblStyleColBandSize w:val="1"/>
      <w:tblBorders>
        <w:top w:val="single" w:sz="4" w:space="0" w:color="1F3D7C" w:themeColor="accent1"/>
        <w:bottom w:val="single" w:sz="4" w:space="0" w:color="1F3D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3D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3D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3F0" w:themeFill="accent1" w:themeFillTint="33"/>
      </w:tcPr>
    </w:tblStylePr>
    <w:tblStylePr w:type="band1Horz">
      <w:tblPr/>
      <w:tcPr>
        <w:shd w:val="clear" w:color="auto" w:fill="C6D3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C29205" w:themeColor="accent2" w:themeShade="BF"/>
    </w:rPr>
    <w:tblPr>
      <w:tblStyleRowBandSize w:val="1"/>
      <w:tblStyleColBandSize w:val="1"/>
      <w:tblBorders>
        <w:top w:val="single" w:sz="4" w:space="0" w:color="F9BF12" w:themeColor="accent2"/>
        <w:bottom w:val="single" w:sz="4" w:space="0" w:color="F9BF1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BF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BF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CF" w:themeFill="accent2" w:themeFillTint="33"/>
      </w:tcPr>
    </w:tblStylePr>
    <w:tblStylePr w:type="band1Horz">
      <w:tblPr/>
      <w:tcPr>
        <w:shd w:val="clear" w:color="auto" w:fill="FDF2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172D5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3D7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3D7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3D7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3D7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D3F0" w:themeFill="accent1" w:themeFillTint="33"/>
      </w:tcPr>
    </w:tblStylePr>
    <w:tblStylePr w:type="band1Horz">
      <w:tblPr/>
      <w:tcPr>
        <w:shd w:val="clear" w:color="auto" w:fill="C6D3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C292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BF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BF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BF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BF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F2CF" w:themeFill="accent2" w:themeFillTint="33"/>
      </w:tcPr>
    </w:tblStylePr>
    <w:tblStylePr w:type="band1Horz">
      <w:tblPr/>
      <w:tcPr>
        <w:shd w:val="clear" w:color="auto" w:fill="FDF2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05FC3" w:themeColor="accent1" w:themeTint="BF"/>
        <w:left w:val="single" w:sz="8" w:space="0" w:color="305FC3" w:themeColor="accent1" w:themeTint="BF"/>
        <w:bottom w:val="single" w:sz="8" w:space="0" w:color="305FC3" w:themeColor="accent1" w:themeTint="BF"/>
        <w:right w:val="single" w:sz="8" w:space="0" w:color="305FC3" w:themeColor="accent1" w:themeTint="BF"/>
        <w:insideH w:val="single" w:sz="8" w:space="0" w:color="305FC3" w:themeColor="accent1" w:themeTint="BF"/>
        <w:insideV w:val="single" w:sz="8" w:space="0" w:color="305FC3" w:themeColor="accent1" w:themeTint="BF"/>
      </w:tblBorders>
    </w:tblPr>
    <w:tcPr>
      <w:shd w:val="clear" w:color="auto" w:fill="B8C9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5F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93DB" w:themeFill="accent1" w:themeFillTint="7F"/>
      </w:tcPr>
    </w:tblStylePr>
    <w:tblStylePr w:type="band1Horz">
      <w:tblPr/>
      <w:tcPr>
        <w:shd w:val="clear" w:color="auto" w:fill="7193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ACE4D" w:themeColor="accent2" w:themeTint="BF"/>
        <w:left w:val="single" w:sz="8" w:space="0" w:color="FACE4D" w:themeColor="accent2" w:themeTint="BF"/>
        <w:bottom w:val="single" w:sz="8" w:space="0" w:color="FACE4D" w:themeColor="accent2" w:themeTint="BF"/>
        <w:right w:val="single" w:sz="8" w:space="0" w:color="FACE4D" w:themeColor="accent2" w:themeTint="BF"/>
        <w:insideH w:val="single" w:sz="8" w:space="0" w:color="FACE4D" w:themeColor="accent2" w:themeTint="BF"/>
        <w:insideV w:val="single" w:sz="8" w:space="0" w:color="FACE4D" w:themeColor="accent2" w:themeTint="BF"/>
      </w:tblBorders>
    </w:tblPr>
    <w:tcPr>
      <w:shd w:val="clear" w:color="auto" w:fill="FDEE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CE4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88" w:themeFill="accent2" w:themeFillTint="7F"/>
      </w:tcPr>
    </w:tblStylePr>
    <w:tblStylePr w:type="band1Horz">
      <w:tblPr/>
      <w:tcPr>
        <w:shd w:val="clear" w:color="auto" w:fill="FCDE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3D7C" w:themeColor="accent1"/>
        <w:left w:val="single" w:sz="8" w:space="0" w:color="1F3D7C" w:themeColor="accent1"/>
        <w:bottom w:val="single" w:sz="8" w:space="0" w:color="1F3D7C" w:themeColor="accent1"/>
        <w:right w:val="single" w:sz="8" w:space="0" w:color="1F3D7C" w:themeColor="accent1"/>
        <w:insideH w:val="single" w:sz="8" w:space="0" w:color="1F3D7C" w:themeColor="accent1"/>
        <w:insideV w:val="single" w:sz="8" w:space="0" w:color="1F3D7C" w:themeColor="accent1"/>
      </w:tblBorders>
    </w:tblPr>
    <w:tcPr>
      <w:shd w:val="clear" w:color="auto" w:fill="B8C9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3F0" w:themeFill="accent1" w:themeFillTint="33"/>
      </w:tcPr>
    </w:tblStylePr>
    <w:tblStylePr w:type="band1Vert">
      <w:tblPr/>
      <w:tcPr>
        <w:shd w:val="clear" w:color="auto" w:fill="7193DB" w:themeFill="accent1" w:themeFillTint="7F"/>
      </w:tcPr>
    </w:tblStylePr>
    <w:tblStylePr w:type="band1Horz">
      <w:tblPr/>
      <w:tcPr>
        <w:tcBorders>
          <w:insideH w:val="single" w:sz="6" w:space="0" w:color="1F3D7C" w:themeColor="accent1"/>
          <w:insideV w:val="single" w:sz="6" w:space="0" w:color="1F3D7C" w:themeColor="accent1"/>
        </w:tcBorders>
        <w:shd w:val="clear" w:color="auto" w:fill="7193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BF12" w:themeColor="accent2"/>
        <w:left w:val="single" w:sz="8" w:space="0" w:color="F9BF12" w:themeColor="accent2"/>
        <w:bottom w:val="single" w:sz="8" w:space="0" w:color="F9BF12" w:themeColor="accent2"/>
        <w:right w:val="single" w:sz="8" w:space="0" w:color="F9BF12" w:themeColor="accent2"/>
        <w:insideH w:val="single" w:sz="8" w:space="0" w:color="F9BF12" w:themeColor="accent2"/>
        <w:insideV w:val="single" w:sz="8" w:space="0" w:color="F9BF12" w:themeColor="accent2"/>
      </w:tblBorders>
    </w:tblPr>
    <w:tcPr>
      <w:shd w:val="clear" w:color="auto" w:fill="FDEE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CF" w:themeFill="accent2" w:themeFillTint="33"/>
      </w:tcPr>
    </w:tblStylePr>
    <w:tblStylePr w:type="band1Vert">
      <w:tblPr/>
      <w:tcPr>
        <w:shd w:val="clear" w:color="auto" w:fill="FCDE88" w:themeFill="accent2" w:themeFillTint="7F"/>
      </w:tcPr>
    </w:tblStylePr>
    <w:tblStylePr w:type="band1Horz">
      <w:tblPr/>
      <w:tcPr>
        <w:tcBorders>
          <w:insideH w:val="single" w:sz="6" w:space="0" w:color="F9BF12" w:themeColor="accent2"/>
          <w:insideV w:val="single" w:sz="6" w:space="0" w:color="F9BF12" w:themeColor="accent2"/>
        </w:tcBorders>
        <w:shd w:val="clear" w:color="auto" w:fill="FCDE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C9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3D7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3D7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3D7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3D7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93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93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E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BF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BF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BF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BF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E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E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3D7C" w:themeColor="accent1"/>
        <w:bottom w:val="single" w:sz="8" w:space="0" w:color="1F3D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3D7C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F3D7C" w:themeColor="accent1"/>
          <w:bottom w:val="single" w:sz="8" w:space="0" w:color="1F3D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3D7C" w:themeColor="accent1"/>
          <w:bottom w:val="single" w:sz="8" w:space="0" w:color="1F3D7C" w:themeColor="accent1"/>
        </w:tcBorders>
      </w:tcPr>
    </w:tblStylePr>
    <w:tblStylePr w:type="band1Vert">
      <w:tblPr/>
      <w:tcPr>
        <w:shd w:val="clear" w:color="auto" w:fill="B8C9ED" w:themeFill="accent1" w:themeFillTint="3F"/>
      </w:tcPr>
    </w:tblStylePr>
    <w:tblStylePr w:type="band1Horz">
      <w:tblPr/>
      <w:tcPr>
        <w:shd w:val="clear" w:color="auto" w:fill="B8C9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BF12" w:themeColor="accent2"/>
        <w:bottom w:val="single" w:sz="8" w:space="0" w:color="F9BF1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BF12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9BF12" w:themeColor="accent2"/>
          <w:bottom w:val="single" w:sz="8" w:space="0" w:color="F9BF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BF12" w:themeColor="accent2"/>
          <w:bottom w:val="single" w:sz="8" w:space="0" w:color="F9BF12" w:themeColor="accent2"/>
        </w:tcBorders>
      </w:tcPr>
    </w:tblStylePr>
    <w:tblStylePr w:type="band1Vert">
      <w:tblPr/>
      <w:tcPr>
        <w:shd w:val="clear" w:color="auto" w:fill="FDEEC4" w:themeFill="accent2" w:themeFillTint="3F"/>
      </w:tcPr>
    </w:tblStylePr>
    <w:tblStylePr w:type="band1Horz">
      <w:tblPr/>
      <w:tcPr>
        <w:shd w:val="clear" w:color="auto" w:fill="FDEE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3D7C" w:themeColor="accent1"/>
        <w:left w:val="single" w:sz="8" w:space="0" w:color="1F3D7C" w:themeColor="accent1"/>
        <w:bottom w:val="single" w:sz="8" w:space="0" w:color="1F3D7C" w:themeColor="accent1"/>
        <w:right w:val="single" w:sz="8" w:space="0" w:color="1F3D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3D7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3D7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3D7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C9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C9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BF12" w:themeColor="accent2"/>
        <w:left w:val="single" w:sz="8" w:space="0" w:color="F9BF12" w:themeColor="accent2"/>
        <w:bottom w:val="single" w:sz="8" w:space="0" w:color="F9BF12" w:themeColor="accent2"/>
        <w:right w:val="single" w:sz="8" w:space="0" w:color="F9BF1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BF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BF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BF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E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E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05FC3" w:themeColor="accent1" w:themeTint="BF"/>
        <w:left w:val="single" w:sz="8" w:space="0" w:color="305FC3" w:themeColor="accent1" w:themeTint="BF"/>
        <w:bottom w:val="single" w:sz="8" w:space="0" w:color="305FC3" w:themeColor="accent1" w:themeTint="BF"/>
        <w:right w:val="single" w:sz="8" w:space="0" w:color="305FC3" w:themeColor="accent1" w:themeTint="BF"/>
        <w:insideH w:val="single" w:sz="8" w:space="0" w:color="305F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5FC3" w:themeColor="accent1" w:themeTint="BF"/>
          <w:left w:val="single" w:sz="8" w:space="0" w:color="305FC3" w:themeColor="accent1" w:themeTint="BF"/>
          <w:bottom w:val="single" w:sz="8" w:space="0" w:color="305FC3" w:themeColor="accent1" w:themeTint="BF"/>
          <w:right w:val="single" w:sz="8" w:space="0" w:color="305FC3" w:themeColor="accent1" w:themeTint="BF"/>
          <w:insideH w:val="nil"/>
          <w:insideV w:val="nil"/>
        </w:tcBorders>
        <w:shd w:val="clear" w:color="auto" w:fill="1F3D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5FC3" w:themeColor="accent1" w:themeTint="BF"/>
          <w:left w:val="single" w:sz="8" w:space="0" w:color="305FC3" w:themeColor="accent1" w:themeTint="BF"/>
          <w:bottom w:val="single" w:sz="8" w:space="0" w:color="305FC3" w:themeColor="accent1" w:themeTint="BF"/>
          <w:right w:val="single" w:sz="8" w:space="0" w:color="305F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9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C9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ACE4D" w:themeColor="accent2" w:themeTint="BF"/>
        <w:left w:val="single" w:sz="8" w:space="0" w:color="FACE4D" w:themeColor="accent2" w:themeTint="BF"/>
        <w:bottom w:val="single" w:sz="8" w:space="0" w:color="FACE4D" w:themeColor="accent2" w:themeTint="BF"/>
        <w:right w:val="single" w:sz="8" w:space="0" w:color="FACE4D" w:themeColor="accent2" w:themeTint="BF"/>
        <w:insideH w:val="single" w:sz="8" w:space="0" w:color="FACE4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E4D" w:themeColor="accent2" w:themeTint="BF"/>
          <w:left w:val="single" w:sz="8" w:space="0" w:color="FACE4D" w:themeColor="accent2" w:themeTint="BF"/>
          <w:bottom w:val="single" w:sz="8" w:space="0" w:color="FACE4D" w:themeColor="accent2" w:themeTint="BF"/>
          <w:right w:val="single" w:sz="8" w:space="0" w:color="FACE4D" w:themeColor="accent2" w:themeTint="BF"/>
          <w:insideH w:val="nil"/>
          <w:insideV w:val="nil"/>
        </w:tcBorders>
        <w:shd w:val="clear" w:color="auto" w:fill="F9BF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E4D" w:themeColor="accent2" w:themeTint="BF"/>
          <w:left w:val="single" w:sz="8" w:space="0" w:color="FACE4D" w:themeColor="accent2" w:themeTint="BF"/>
          <w:bottom w:val="single" w:sz="8" w:space="0" w:color="FACE4D" w:themeColor="accent2" w:themeTint="BF"/>
          <w:right w:val="single" w:sz="8" w:space="0" w:color="FACE4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E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3D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D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3D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F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BF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nefine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1F3D7C"/>
      </a:accent1>
      <a:accent2>
        <a:srgbClr val="F9BF12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schemas.microsoft.com/office/2006/documentManagement/types"/>
    <ds:schemaRef ds:uri="a4f35948-e619-41b3-aa29-22878b09cfd2"/>
    <ds:schemaRef ds:uri="http://schemas.microsoft.com/office/2006/metadata/properties"/>
    <ds:schemaRef ds:uri="http://purl.org/dc/dcmitype/"/>
    <ds:schemaRef ds:uri="http://schemas.microsoft.com/office/infopath/2007/PartnerControls"/>
    <ds:schemaRef ds:uri="40262f94-9f35-4ac3-9a90-690165a166b7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7CA8B03-8BB2-45A5-8A5A-D4457A14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(blue).dotx</Template>
  <TotalTime>1</TotalTime>
  <Pages>2</Pages>
  <Words>386</Words>
  <Characters>1942</Characters>
  <Application>Microsoft Office Word</Application>
  <DocSecurity>0</DocSecurity>
  <Lines>149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Ginnefine J</dc:creator>
  <cp:keywords/>
  <cp:lastModifiedBy>Ginnefine Jalloh</cp:lastModifiedBy>
  <cp:revision>2</cp:revision>
  <cp:lastPrinted>2012-07-24T20:52:00Z</cp:lastPrinted>
  <dcterms:created xsi:type="dcterms:W3CDTF">2017-06-26T15:17:00Z</dcterms:created>
  <dcterms:modified xsi:type="dcterms:W3CDTF">2017-06-26T15:17:00Z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