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A821A" w14:textId="5C313996" w:rsidR="00B95393" w:rsidRPr="00194181" w:rsidRDefault="00102015" w:rsidP="00194181">
      <w:pPr>
        <w:shd w:val="clear" w:color="auto" w:fill="000000" w:themeFill="text1"/>
        <w:rPr>
          <w:b/>
          <w:sz w:val="40"/>
        </w:rPr>
      </w:pPr>
      <w:r>
        <w:rPr>
          <w:b/>
          <w:sz w:val="40"/>
        </w:rPr>
        <w:t>Break-Even</w:t>
      </w:r>
      <w:r w:rsidR="00B95393" w:rsidRPr="00194181">
        <w:rPr>
          <w:b/>
          <w:sz w:val="40"/>
        </w:rPr>
        <w:t xml:space="preserve"> Analysis Worksheet</w:t>
      </w:r>
    </w:p>
    <w:p w14:paraId="0FEDF158" w14:textId="49B46857" w:rsidR="00B95393" w:rsidRDefault="00102015">
      <w:r>
        <w:t>Conducting a break-even</w:t>
      </w:r>
      <w:r w:rsidR="00B95393">
        <w:t xml:space="preserve"> analysis will help </w:t>
      </w:r>
      <w:r>
        <w:t>you determine your break-even point.  Break-even is the point upon which revenue and expenses are equal.  Therefore, the break-even point represents the minimum expectations for program revenue.  Revenue earned after the break-even point represents program revenue over expenses</w:t>
      </w:r>
      <w:r w:rsidR="0045622F">
        <w:t>:  Margin / P</w:t>
      </w:r>
      <w:r>
        <w:t xml:space="preserve">rofit. </w:t>
      </w:r>
    </w:p>
    <w:p w14:paraId="365084E7" w14:textId="0CBF2168" w:rsidR="00B95393" w:rsidRDefault="00194181">
      <w:r>
        <w:t xml:space="preserve">Please </w:t>
      </w:r>
      <w:r w:rsidR="00346BA2">
        <w:t>follow the steps below to conduct your break-even analysis:</w:t>
      </w:r>
    </w:p>
    <w:p w14:paraId="50B0C2E0" w14:textId="1960465F" w:rsidR="00DD5FBB" w:rsidRDefault="00102015" w:rsidP="00913119">
      <w:pPr>
        <w:pStyle w:val="ListParagraph"/>
        <w:numPr>
          <w:ilvl w:val="0"/>
          <w:numId w:val="3"/>
        </w:numPr>
        <w:spacing w:before="120" w:after="120"/>
        <w:contextualSpacing w:val="0"/>
      </w:pPr>
      <w:r>
        <w:t>Itemize all of the expenses that you will</w:t>
      </w:r>
      <w:r w:rsidR="00346BA2">
        <w:t xml:space="preserve"> incur to deliver your program. </w:t>
      </w:r>
      <w:r w:rsidR="00346BA2" w:rsidRPr="00346BA2">
        <w:t xml:space="preserve">NCOA has developed a detailed </w:t>
      </w:r>
      <w:hyperlink r:id="rId7" w:history="1">
        <w:r w:rsidR="00346BA2" w:rsidRPr="00346BA2">
          <w:rPr>
            <w:rStyle w:val="Hyperlink"/>
          </w:rPr>
          <w:t>Cost Calculator</w:t>
        </w:r>
      </w:hyperlink>
      <w:r w:rsidR="00346BA2">
        <w:t xml:space="preserve"> that can help you to determine all of the costs associated with delivering your program. The budget table (page 3) can also be useful in </w:t>
      </w:r>
      <w:r w:rsidR="007701EA">
        <w:t xml:space="preserve">thinking through and </w:t>
      </w:r>
      <w:r w:rsidR="00346BA2">
        <w:t>understanding the various costs</w:t>
      </w:r>
      <w:r w:rsidR="00B8378D">
        <w:t xml:space="preserve"> that must be considered in determining the true cost of your program</w:t>
      </w:r>
      <w:r w:rsidR="007701EA">
        <w:t>.</w:t>
      </w:r>
    </w:p>
    <w:p w14:paraId="49800C58" w14:textId="5D87E8BA" w:rsidR="00B8378D" w:rsidRDefault="00B8378D" w:rsidP="00913119">
      <w:pPr>
        <w:pStyle w:val="ListParagraph"/>
        <w:numPr>
          <w:ilvl w:val="0"/>
          <w:numId w:val="3"/>
        </w:numPr>
        <w:spacing w:before="120" w:after="120"/>
        <w:contextualSpacing w:val="0"/>
      </w:pPr>
      <w:r>
        <w:t xml:space="preserve">Review the </w:t>
      </w:r>
      <w:r w:rsidR="00DD5FBB">
        <w:t>current Medicare fee schedule price for your service</w:t>
      </w:r>
      <w:r w:rsidR="008441EE">
        <w:t xml:space="preserve"> (if applicable)</w:t>
      </w:r>
      <w:r w:rsidR="00DD5FBB">
        <w:t xml:space="preserve">.  </w:t>
      </w:r>
      <w:r>
        <w:t xml:space="preserve">This can be used </w:t>
      </w:r>
      <w:r w:rsidR="00DD5FBB">
        <w:t xml:space="preserve">as a benchmark price for the service.  Since </w:t>
      </w:r>
      <w:r w:rsidR="00701A8F">
        <w:t xml:space="preserve">Medicare fees </w:t>
      </w:r>
      <w:r w:rsidR="00DD5FBB">
        <w:t>are fixed, the only way to increase revenue is to increase the number of service units provided or persons served.</w:t>
      </w:r>
    </w:p>
    <w:p w14:paraId="7098F4EE" w14:textId="69BB1883" w:rsidR="007701EA" w:rsidRDefault="00B8378D" w:rsidP="00913119">
      <w:pPr>
        <w:pStyle w:val="ListParagraph"/>
        <w:numPr>
          <w:ilvl w:val="0"/>
          <w:numId w:val="3"/>
        </w:numPr>
        <w:spacing w:before="120" w:after="120"/>
        <w:contextualSpacing w:val="0"/>
      </w:pPr>
      <w:r>
        <w:t>If you plan to work with Medicare Advantage Plans or other Health Plans, determine the price for your service. Establish a fair price based on market data and your internal analysis of program expenses. The price should cover your direct and indirect costs, while including margin.</w:t>
      </w:r>
      <w:r w:rsidR="008441EE">
        <w:t xml:space="preserve">  If there is an associated Medicare benefit, the Medicare rate can be used as a benchmark for negotiating with a Medicare Advantage Plan.</w:t>
      </w:r>
    </w:p>
    <w:p w14:paraId="0C47B015" w14:textId="358B6ED9" w:rsidR="00102015" w:rsidRDefault="00102015" w:rsidP="00913119">
      <w:pPr>
        <w:pStyle w:val="ListParagraph"/>
        <w:numPr>
          <w:ilvl w:val="0"/>
          <w:numId w:val="3"/>
        </w:numPr>
        <w:spacing w:before="120" w:after="120"/>
        <w:contextualSpacing w:val="0"/>
      </w:pPr>
      <w:r>
        <w:t>Establish a per person unit price</w:t>
      </w:r>
      <w:r w:rsidR="008441EE">
        <w:t>, per encounter rate,</w:t>
      </w:r>
      <w:r>
        <w:t xml:space="preserve"> and group completer price.</w:t>
      </w:r>
    </w:p>
    <w:p w14:paraId="353ACE93" w14:textId="4A08A9C7" w:rsidR="00102015" w:rsidRDefault="00102015" w:rsidP="00913119">
      <w:pPr>
        <w:pStyle w:val="ListParagraph"/>
        <w:numPr>
          <w:ilvl w:val="0"/>
          <w:numId w:val="3"/>
        </w:numPr>
        <w:spacing w:before="120" w:after="120"/>
        <w:contextualSpacing w:val="0"/>
      </w:pPr>
      <w:r>
        <w:t>Determine how many completers are required to cover the minimum program costs.</w:t>
      </w:r>
    </w:p>
    <w:p w14:paraId="6D4C5038" w14:textId="1F3647DC" w:rsidR="007701EA" w:rsidRDefault="00102015" w:rsidP="00913119">
      <w:pPr>
        <w:pStyle w:val="ListParagraph"/>
        <w:numPr>
          <w:ilvl w:val="0"/>
          <w:numId w:val="3"/>
        </w:numPr>
        <w:spacing w:before="120" w:after="120"/>
        <w:contextualSpacing w:val="0"/>
      </w:pPr>
      <w:r>
        <w:t xml:space="preserve">Determine how many </w:t>
      </w:r>
      <w:r w:rsidR="00B5701E">
        <w:t>workshops</w:t>
      </w:r>
      <w:r>
        <w:t xml:space="preserve"> of completers are required to meet the minimum program costs.  Use the average </w:t>
      </w:r>
      <w:r w:rsidR="00B5701E">
        <w:t>workshop</w:t>
      </w:r>
      <w:r>
        <w:t xml:space="preserve"> completer data, based on your program historical data.</w:t>
      </w:r>
    </w:p>
    <w:p w14:paraId="14273974" w14:textId="006F7966" w:rsidR="00102015" w:rsidRDefault="00102015" w:rsidP="00913119">
      <w:pPr>
        <w:pStyle w:val="ListParagraph"/>
        <w:numPr>
          <w:ilvl w:val="0"/>
          <w:numId w:val="3"/>
        </w:numPr>
        <w:spacing w:before="120" w:after="120"/>
        <w:contextualSpacing w:val="0"/>
      </w:pPr>
      <w:r>
        <w:t xml:space="preserve">This point represents the break-even. The break-even must include a full person/class.  For example, your break-even cannot be 20.5 completers, because you cannot have a half person complete.  Please always round up in your break-even analysis.  </w:t>
      </w:r>
    </w:p>
    <w:p w14:paraId="3AFD6443" w14:textId="53131CA1" w:rsidR="00DD5FBB" w:rsidRDefault="00102015" w:rsidP="00913119">
      <w:pPr>
        <w:pStyle w:val="ListParagraph"/>
        <w:numPr>
          <w:ilvl w:val="0"/>
          <w:numId w:val="3"/>
        </w:numPr>
        <w:spacing w:before="120" w:after="120"/>
        <w:contextualSpacing w:val="0"/>
      </w:pPr>
      <w:r>
        <w:t xml:space="preserve">Determine if </w:t>
      </w:r>
      <w:r w:rsidR="00B5701E">
        <w:t>there is</w:t>
      </w:r>
      <w:r>
        <w:t xml:space="preserve"> enough market demand to meet the break-even projection.</w:t>
      </w:r>
      <w:r w:rsidR="00B5701E">
        <w:t xml:space="preserve"> This may require developing new partnerships to create the volume that is necessary for breaking even. </w:t>
      </w:r>
      <w:r w:rsidR="008441EE">
        <w:t xml:space="preserve">Organizations may have to look towards non-traditional referral sources to meet the goal.  Clinical partnerships can be key to success in reaching the break-even point.  </w:t>
      </w:r>
      <w:r w:rsidR="00B5701E">
        <w:t xml:space="preserve">Establishing a strong value proposition will be important to help you build your program so that you can break even. </w:t>
      </w:r>
    </w:p>
    <w:p w14:paraId="1F3E1D90" w14:textId="77777777" w:rsidR="00913119" w:rsidRPr="006E67D7" w:rsidRDefault="00913119" w:rsidP="00913119">
      <w:pPr>
        <w:pStyle w:val="ListParagraph"/>
        <w:spacing w:before="120" w:after="120"/>
        <w:ind w:left="1080"/>
        <w:contextualSpacing w:val="0"/>
      </w:pPr>
      <w:bookmarkStart w:id="0" w:name="_GoBack"/>
      <w:bookmarkEnd w:id="0"/>
    </w:p>
    <w:tbl>
      <w:tblPr>
        <w:tblW w:w="13200" w:type="dxa"/>
        <w:jc w:val="center"/>
        <w:tblLook w:val="04A0" w:firstRow="1" w:lastRow="0" w:firstColumn="1" w:lastColumn="0" w:noHBand="0" w:noVBand="1"/>
      </w:tblPr>
      <w:tblGrid>
        <w:gridCol w:w="6560"/>
        <w:gridCol w:w="6640"/>
      </w:tblGrid>
      <w:tr w:rsidR="00DD5FBB" w:rsidRPr="00DD5FBB" w14:paraId="23E31F35" w14:textId="77777777" w:rsidTr="00913119">
        <w:trPr>
          <w:trHeight w:val="320"/>
          <w:jc w:val="center"/>
        </w:trPr>
        <w:tc>
          <w:tcPr>
            <w:tcW w:w="6560" w:type="dxa"/>
            <w:tcBorders>
              <w:top w:val="single" w:sz="4" w:space="0" w:color="auto"/>
              <w:left w:val="single" w:sz="4" w:space="0" w:color="auto"/>
              <w:bottom w:val="single" w:sz="4" w:space="0" w:color="auto"/>
              <w:right w:val="nil"/>
            </w:tcBorders>
            <w:shd w:val="clear" w:color="auto" w:fill="auto"/>
            <w:vAlign w:val="bottom"/>
            <w:hideMark/>
          </w:tcPr>
          <w:p w14:paraId="1FC084D4" w14:textId="77777777" w:rsidR="00DD5FBB" w:rsidRPr="00DD5FBB" w:rsidRDefault="00DD5FBB" w:rsidP="00913119">
            <w:pPr>
              <w:rPr>
                <w:b/>
                <w:bCs/>
              </w:rPr>
            </w:pPr>
            <w:r w:rsidRPr="00DD5FBB">
              <w:rPr>
                <w:b/>
                <w:bCs/>
              </w:rPr>
              <w:lastRenderedPageBreak/>
              <w:t>Program Name</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37B48871" w14:textId="77777777" w:rsidR="00DD5FBB" w:rsidRPr="00DD5FBB" w:rsidRDefault="00DD5FBB" w:rsidP="00913119">
            <w:pPr>
              <w:rPr>
                <w:b/>
                <w:bCs/>
              </w:rPr>
            </w:pPr>
            <w:r w:rsidRPr="00DD5FBB">
              <w:rPr>
                <w:b/>
                <w:bCs/>
              </w:rPr>
              <w:t> </w:t>
            </w:r>
          </w:p>
        </w:tc>
      </w:tr>
      <w:tr w:rsidR="00DD5FBB" w:rsidRPr="00DD5FBB" w14:paraId="79616032" w14:textId="77777777" w:rsidTr="00913119">
        <w:trPr>
          <w:trHeight w:val="320"/>
          <w:jc w:val="center"/>
        </w:trPr>
        <w:tc>
          <w:tcPr>
            <w:tcW w:w="6560" w:type="dxa"/>
            <w:tcBorders>
              <w:top w:val="single" w:sz="4" w:space="0" w:color="auto"/>
              <w:left w:val="single" w:sz="4" w:space="0" w:color="auto"/>
              <w:bottom w:val="single" w:sz="4" w:space="0" w:color="auto"/>
              <w:right w:val="nil"/>
            </w:tcBorders>
            <w:shd w:val="clear" w:color="auto" w:fill="auto"/>
            <w:vAlign w:val="bottom"/>
            <w:hideMark/>
          </w:tcPr>
          <w:p w14:paraId="5B310B05" w14:textId="77777777" w:rsidR="00DD5FBB" w:rsidRPr="00DD5FBB" w:rsidRDefault="00DD5FBB" w:rsidP="00913119">
            <w:pPr>
              <w:rPr>
                <w:b/>
                <w:bCs/>
              </w:rPr>
            </w:pPr>
            <w:r w:rsidRPr="00DD5FBB">
              <w:rPr>
                <w:b/>
                <w:bCs/>
              </w:rPr>
              <w:t>Date</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0380A5B2" w14:textId="77777777" w:rsidR="00DD5FBB" w:rsidRPr="00DD5FBB" w:rsidRDefault="00DD5FBB" w:rsidP="00913119">
            <w:pPr>
              <w:rPr>
                <w:b/>
                <w:bCs/>
              </w:rPr>
            </w:pPr>
            <w:r w:rsidRPr="00DD5FBB">
              <w:rPr>
                <w:b/>
                <w:bCs/>
              </w:rPr>
              <w:t> </w:t>
            </w:r>
          </w:p>
        </w:tc>
      </w:tr>
      <w:tr w:rsidR="00DD5FBB" w:rsidRPr="00DD5FBB" w14:paraId="6411C9EE"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000000" w:fill="8DB4E2"/>
            <w:vAlign w:val="bottom"/>
            <w:hideMark/>
          </w:tcPr>
          <w:p w14:paraId="27B469C2" w14:textId="77777777" w:rsidR="00DD5FBB" w:rsidRPr="00DD5FBB" w:rsidRDefault="00DD5FBB" w:rsidP="00913119">
            <w:pPr>
              <w:rPr>
                <w:b/>
                <w:bCs/>
              </w:rPr>
            </w:pPr>
            <w:r w:rsidRPr="00DD5FBB">
              <w:rPr>
                <w:b/>
                <w:bCs/>
              </w:rPr>
              <w:t>Evidence-Based Program Budget Questions</w:t>
            </w:r>
          </w:p>
        </w:tc>
        <w:tc>
          <w:tcPr>
            <w:tcW w:w="6640" w:type="dxa"/>
            <w:tcBorders>
              <w:top w:val="single" w:sz="4" w:space="0" w:color="auto"/>
              <w:left w:val="nil"/>
              <w:bottom w:val="single" w:sz="4" w:space="0" w:color="auto"/>
              <w:right w:val="single" w:sz="4" w:space="0" w:color="auto"/>
            </w:tcBorders>
            <w:shd w:val="clear" w:color="000000" w:fill="8DB4E2"/>
            <w:noWrap/>
            <w:vAlign w:val="bottom"/>
            <w:hideMark/>
          </w:tcPr>
          <w:p w14:paraId="4F49FA3D" w14:textId="77777777" w:rsidR="00DD5FBB" w:rsidRPr="00DD5FBB" w:rsidRDefault="00DD5FBB" w:rsidP="00913119">
            <w:pPr>
              <w:rPr>
                <w:b/>
                <w:bCs/>
              </w:rPr>
            </w:pPr>
            <w:r w:rsidRPr="00DD5FBB">
              <w:rPr>
                <w:b/>
                <w:bCs/>
              </w:rPr>
              <w:t>Program Response</w:t>
            </w:r>
          </w:p>
        </w:tc>
      </w:tr>
      <w:tr w:rsidR="00DD5FBB" w:rsidRPr="00DD5FBB" w14:paraId="19E0EB2E"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97C8C26" w14:textId="77777777" w:rsidR="00DD5FBB" w:rsidRPr="00DD5FBB" w:rsidRDefault="00DD5FBB" w:rsidP="00913119">
            <w:pPr>
              <w:rPr>
                <w:b/>
                <w:bCs/>
              </w:rPr>
            </w:pPr>
            <w:r w:rsidRPr="00DD5FBB">
              <w:rPr>
                <w:b/>
                <w:bCs/>
              </w:rPr>
              <w:t>Indirect</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5A195BBB" w14:textId="77777777" w:rsidR="00DD5FBB" w:rsidRPr="00DD5FBB" w:rsidRDefault="00DD5FBB" w:rsidP="00913119">
            <w:pPr>
              <w:rPr>
                <w:b/>
              </w:rPr>
            </w:pPr>
            <w:r w:rsidRPr="00DD5FBB">
              <w:rPr>
                <w:b/>
              </w:rPr>
              <w:t> </w:t>
            </w:r>
          </w:p>
        </w:tc>
      </w:tr>
      <w:tr w:rsidR="00DD5FBB" w:rsidRPr="00DD5FBB" w14:paraId="08FF8BBD"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AF9CF" w14:textId="2CA1424D" w:rsidR="00DD5FBB" w:rsidRPr="00DD5FBB" w:rsidRDefault="00DD5FBB" w:rsidP="00913119">
            <w:pPr>
              <w:rPr>
                <w:b/>
              </w:rPr>
            </w:pPr>
            <w:r w:rsidRPr="00DD5FBB">
              <w:rPr>
                <w:b/>
              </w:rPr>
              <w:t>Do you currently differentiate your Direct Costs from your Indirect costs</w:t>
            </w:r>
            <w:r w:rsidR="00B5701E">
              <w:rPr>
                <w:b/>
              </w:rPr>
              <w:t>?</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0E3E5996" w14:textId="77777777" w:rsidR="00DD5FBB" w:rsidRPr="00DD5FBB" w:rsidRDefault="00DD5FBB" w:rsidP="00913119">
            <w:pPr>
              <w:rPr>
                <w:b/>
              </w:rPr>
            </w:pPr>
            <w:r w:rsidRPr="00DD5FBB">
              <w:rPr>
                <w:b/>
              </w:rPr>
              <w:t> </w:t>
            </w:r>
          </w:p>
        </w:tc>
      </w:tr>
      <w:tr w:rsidR="00DD5FBB" w:rsidRPr="00DD5FBB" w14:paraId="35C5322B"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086A2" w14:textId="41795220" w:rsidR="00DD5FBB" w:rsidRPr="00DD5FBB" w:rsidRDefault="00DD5FBB" w:rsidP="00913119">
            <w:pPr>
              <w:rPr>
                <w:b/>
              </w:rPr>
            </w:pPr>
            <w:r w:rsidRPr="00DD5FBB">
              <w:rPr>
                <w:b/>
              </w:rPr>
              <w:t>Do you have a standard method of allocating Indirect costs</w:t>
            </w:r>
            <w:r w:rsidR="00B5701E">
              <w:rPr>
                <w:b/>
              </w:rPr>
              <w:t>?</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7F59DECC" w14:textId="77777777" w:rsidR="00DD5FBB" w:rsidRPr="00DD5FBB" w:rsidRDefault="00DD5FBB" w:rsidP="00913119">
            <w:pPr>
              <w:rPr>
                <w:b/>
              </w:rPr>
            </w:pPr>
            <w:r w:rsidRPr="00DD5FBB">
              <w:rPr>
                <w:b/>
              </w:rPr>
              <w:t> </w:t>
            </w:r>
          </w:p>
        </w:tc>
      </w:tr>
      <w:tr w:rsidR="00DD5FBB" w:rsidRPr="00DD5FBB" w14:paraId="00CA8E6E"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227169" w14:textId="77777777" w:rsidR="00DD5FBB" w:rsidRPr="00DD5FBB" w:rsidRDefault="00DD5FBB" w:rsidP="00913119">
            <w:pPr>
              <w:rPr>
                <w:b/>
              </w:rPr>
            </w:pPr>
            <w:r w:rsidRPr="00DD5FBB">
              <w:rPr>
                <w:b/>
              </w:rPr>
              <w:t>Do you have a standard Indirect cost rate that is approved by a Federal Agency?  If so, list the Agency.</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6965C885" w14:textId="77777777" w:rsidR="00DD5FBB" w:rsidRPr="00DD5FBB" w:rsidRDefault="00DD5FBB" w:rsidP="00913119">
            <w:pPr>
              <w:rPr>
                <w:b/>
              </w:rPr>
            </w:pPr>
            <w:r w:rsidRPr="00DD5FBB">
              <w:rPr>
                <w:b/>
              </w:rPr>
              <w:t> </w:t>
            </w:r>
          </w:p>
        </w:tc>
      </w:tr>
      <w:tr w:rsidR="00DD5FBB" w:rsidRPr="00DD5FBB" w14:paraId="072749EB"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C6CBF4" w14:textId="66505A68" w:rsidR="00DD5FBB" w:rsidRPr="00DD5FBB" w:rsidRDefault="00DD5FBB" w:rsidP="00913119">
            <w:pPr>
              <w:rPr>
                <w:b/>
              </w:rPr>
            </w:pPr>
            <w:r w:rsidRPr="00DD5FBB">
              <w:rPr>
                <w:b/>
              </w:rPr>
              <w:t>What do you currently include in your Indirect Rate</w:t>
            </w:r>
            <w:r w:rsidR="00B5701E">
              <w:rPr>
                <w:b/>
              </w:rPr>
              <w:t>?</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668B401B" w14:textId="77777777" w:rsidR="00DD5FBB" w:rsidRPr="00DD5FBB" w:rsidRDefault="00DD5FBB" w:rsidP="00913119">
            <w:pPr>
              <w:rPr>
                <w:b/>
              </w:rPr>
            </w:pPr>
            <w:r w:rsidRPr="00DD5FBB">
              <w:rPr>
                <w:b/>
              </w:rPr>
              <w:t> </w:t>
            </w:r>
          </w:p>
        </w:tc>
      </w:tr>
      <w:tr w:rsidR="00DD5FBB" w:rsidRPr="00DD5FBB" w14:paraId="1B7449FC" w14:textId="77777777" w:rsidTr="00913119">
        <w:trPr>
          <w:trHeight w:val="96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B6463" w14:textId="77777777" w:rsidR="00DD5FBB" w:rsidRPr="00DD5FBB" w:rsidRDefault="00DD5FBB" w:rsidP="00913119">
            <w:pPr>
              <w:rPr>
                <w:b/>
              </w:rPr>
            </w:pPr>
            <w:r w:rsidRPr="00DD5FBB">
              <w:rPr>
                <w:b/>
              </w:rPr>
              <w:t>Do you have the capability of allocating Indirect expenses down to the program level?  Per Class?  Per Participant/Day?  Per Participant that completes the workshop?</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2C56DD4B" w14:textId="77777777" w:rsidR="00DD5FBB" w:rsidRPr="00DD5FBB" w:rsidRDefault="00DD5FBB" w:rsidP="00913119">
            <w:pPr>
              <w:rPr>
                <w:b/>
              </w:rPr>
            </w:pPr>
            <w:r w:rsidRPr="00DD5FBB">
              <w:rPr>
                <w:b/>
              </w:rPr>
              <w:t> </w:t>
            </w:r>
          </w:p>
        </w:tc>
      </w:tr>
      <w:tr w:rsidR="00DD5FBB" w:rsidRPr="00DD5FBB" w14:paraId="37B5E037"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4703D0" w14:textId="77777777" w:rsidR="00DD5FBB" w:rsidRPr="00DD5FBB" w:rsidRDefault="00DD5FBB" w:rsidP="00913119">
            <w:pPr>
              <w:rPr>
                <w:b/>
              </w:rPr>
            </w:pPr>
            <w:r w:rsidRPr="00DD5FBB">
              <w:rPr>
                <w:b/>
              </w:rPr>
              <w:t>What are your Indirect costs for running the EB Program?</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5A6A3666" w14:textId="77777777" w:rsidR="00DD5FBB" w:rsidRPr="00DD5FBB" w:rsidRDefault="00DD5FBB" w:rsidP="00913119">
            <w:pPr>
              <w:rPr>
                <w:b/>
              </w:rPr>
            </w:pPr>
            <w:r w:rsidRPr="00DD5FBB">
              <w:rPr>
                <w:b/>
              </w:rPr>
              <w:t> </w:t>
            </w:r>
          </w:p>
        </w:tc>
      </w:tr>
      <w:tr w:rsidR="00DD5FBB" w:rsidRPr="00DD5FBB" w14:paraId="06C6DCD5"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676CCE" w14:textId="77777777" w:rsidR="00DD5FBB" w:rsidRPr="00DD5FBB" w:rsidRDefault="00DD5FBB" w:rsidP="00913119">
            <w:pPr>
              <w:rPr>
                <w:b/>
              </w:rPr>
            </w:pPr>
            <w:r w:rsidRPr="00DD5FBB">
              <w:rPr>
                <w:b/>
              </w:rPr>
              <w:t>Can you attribute these Indirect costs per class?  Per completer?  Per participant per day?  If so, list the rate/costs for each.</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35C5F7F9" w14:textId="77777777" w:rsidR="00DD5FBB" w:rsidRPr="00DD5FBB" w:rsidRDefault="00DD5FBB" w:rsidP="00913119">
            <w:pPr>
              <w:rPr>
                <w:b/>
              </w:rPr>
            </w:pPr>
            <w:r w:rsidRPr="00DD5FBB">
              <w:rPr>
                <w:b/>
              </w:rPr>
              <w:t> </w:t>
            </w:r>
          </w:p>
        </w:tc>
      </w:tr>
      <w:tr w:rsidR="00DD5FBB" w:rsidRPr="00DD5FBB" w14:paraId="7427AF2B"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61294E6" w14:textId="77777777" w:rsidR="00DD5FBB" w:rsidRPr="00DD5FBB" w:rsidRDefault="00DD5FBB" w:rsidP="00913119">
            <w:pPr>
              <w:rPr>
                <w:b/>
                <w:bCs/>
              </w:rPr>
            </w:pPr>
            <w:r w:rsidRPr="00DD5FBB">
              <w:rPr>
                <w:b/>
                <w:bCs/>
              </w:rPr>
              <w:t>Fringe</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61E6F3E6" w14:textId="77777777" w:rsidR="00DD5FBB" w:rsidRPr="00DD5FBB" w:rsidRDefault="00DD5FBB" w:rsidP="00913119">
            <w:pPr>
              <w:rPr>
                <w:b/>
              </w:rPr>
            </w:pPr>
            <w:r w:rsidRPr="00DD5FBB">
              <w:rPr>
                <w:b/>
              </w:rPr>
              <w:t> </w:t>
            </w:r>
          </w:p>
        </w:tc>
      </w:tr>
      <w:tr w:rsidR="00DD5FBB" w:rsidRPr="00DD5FBB" w14:paraId="4BE61AF4"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78050D" w14:textId="77777777" w:rsidR="00DD5FBB" w:rsidRPr="00DD5FBB" w:rsidRDefault="00DD5FBB" w:rsidP="00913119">
            <w:pPr>
              <w:rPr>
                <w:b/>
              </w:rPr>
            </w:pPr>
            <w:r w:rsidRPr="00DD5FBB">
              <w:rPr>
                <w:b/>
              </w:rPr>
              <w:t>What is your standard fringe rate?</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64668416" w14:textId="77777777" w:rsidR="00DD5FBB" w:rsidRPr="00DD5FBB" w:rsidRDefault="00DD5FBB" w:rsidP="00913119">
            <w:pPr>
              <w:rPr>
                <w:b/>
              </w:rPr>
            </w:pPr>
            <w:r w:rsidRPr="00DD5FBB">
              <w:rPr>
                <w:b/>
              </w:rPr>
              <w:t> </w:t>
            </w:r>
          </w:p>
        </w:tc>
      </w:tr>
      <w:tr w:rsidR="00DD5FBB" w:rsidRPr="00DD5FBB" w14:paraId="0DE1D7CE"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A4F01C" w14:textId="77777777" w:rsidR="00DD5FBB" w:rsidRPr="00DD5FBB" w:rsidRDefault="00DD5FBB" w:rsidP="00913119">
            <w:pPr>
              <w:rPr>
                <w:b/>
              </w:rPr>
            </w:pPr>
            <w:r w:rsidRPr="00DD5FBB">
              <w:rPr>
                <w:b/>
              </w:rPr>
              <w:t>Do you attribute fringe to full-time and part-time employees?</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339C4A79" w14:textId="77777777" w:rsidR="00DD5FBB" w:rsidRPr="00DD5FBB" w:rsidRDefault="00DD5FBB" w:rsidP="00913119">
            <w:pPr>
              <w:rPr>
                <w:b/>
              </w:rPr>
            </w:pPr>
            <w:r w:rsidRPr="00DD5FBB">
              <w:rPr>
                <w:b/>
              </w:rPr>
              <w:t> </w:t>
            </w:r>
          </w:p>
        </w:tc>
      </w:tr>
      <w:tr w:rsidR="00DD5FBB" w:rsidRPr="00DD5FBB" w14:paraId="6828E05C"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20B721" w14:textId="77777777" w:rsidR="00DD5FBB" w:rsidRPr="00DD5FBB" w:rsidRDefault="00DD5FBB" w:rsidP="00913119">
            <w:pPr>
              <w:rPr>
                <w:b/>
              </w:rPr>
            </w:pPr>
            <w:r w:rsidRPr="00DD5FBB">
              <w:rPr>
                <w:b/>
              </w:rPr>
              <w:t>Is the same fringe rate attributed to full-time versus part-time employees?  If not, what are the differing rates?</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7E1E36CA" w14:textId="77777777" w:rsidR="00DD5FBB" w:rsidRPr="00DD5FBB" w:rsidRDefault="00DD5FBB" w:rsidP="00913119">
            <w:pPr>
              <w:rPr>
                <w:b/>
              </w:rPr>
            </w:pPr>
            <w:r w:rsidRPr="00DD5FBB">
              <w:rPr>
                <w:b/>
              </w:rPr>
              <w:t> </w:t>
            </w:r>
          </w:p>
        </w:tc>
      </w:tr>
      <w:tr w:rsidR="00DD5FBB" w:rsidRPr="00DD5FBB" w14:paraId="5F9764D0"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428BB" w14:textId="77777777" w:rsidR="00DD5FBB" w:rsidRPr="00DD5FBB" w:rsidRDefault="00DD5FBB" w:rsidP="00913119">
            <w:pPr>
              <w:rPr>
                <w:b/>
              </w:rPr>
            </w:pPr>
            <w:r w:rsidRPr="00DD5FBB">
              <w:rPr>
                <w:b/>
              </w:rPr>
              <w:lastRenderedPageBreak/>
              <w:t>Do you apply a fringe rate to contractors?  If so, is the rate the same?</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030B325A" w14:textId="77777777" w:rsidR="00DD5FBB" w:rsidRPr="00DD5FBB" w:rsidRDefault="00DD5FBB" w:rsidP="00913119">
            <w:pPr>
              <w:rPr>
                <w:b/>
              </w:rPr>
            </w:pPr>
            <w:r w:rsidRPr="00DD5FBB">
              <w:rPr>
                <w:b/>
              </w:rPr>
              <w:t> </w:t>
            </w:r>
          </w:p>
        </w:tc>
      </w:tr>
      <w:tr w:rsidR="00DD5FBB" w:rsidRPr="00DD5FBB" w14:paraId="60B8E717" w14:textId="77777777" w:rsidTr="00913119">
        <w:trPr>
          <w:trHeight w:val="96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03604A" w14:textId="77777777" w:rsidR="00DD5FBB" w:rsidRPr="00DD5FBB" w:rsidRDefault="00DD5FBB" w:rsidP="00913119">
            <w:pPr>
              <w:rPr>
                <w:b/>
              </w:rPr>
            </w:pPr>
            <w:r w:rsidRPr="00DD5FBB">
              <w:rPr>
                <w:b/>
              </w:rPr>
              <w:t>When you developed your EB Program budget, did you establish a fringe rate for the staff for budget purposes?  What was that rate?</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7291DC2F" w14:textId="77777777" w:rsidR="00DD5FBB" w:rsidRPr="00DD5FBB" w:rsidRDefault="00DD5FBB" w:rsidP="00913119">
            <w:pPr>
              <w:rPr>
                <w:b/>
              </w:rPr>
            </w:pPr>
            <w:r w:rsidRPr="00DD5FBB">
              <w:rPr>
                <w:b/>
              </w:rPr>
              <w:t> </w:t>
            </w:r>
          </w:p>
        </w:tc>
      </w:tr>
      <w:tr w:rsidR="00DD5FBB" w:rsidRPr="00DD5FBB" w14:paraId="04614615"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0864C7A" w14:textId="77777777" w:rsidR="00DD5FBB" w:rsidRPr="00DD5FBB" w:rsidRDefault="00DD5FBB" w:rsidP="00913119">
            <w:pPr>
              <w:rPr>
                <w:b/>
                <w:bCs/>
              </w:rPr>
            </w:pPr>
            <w:r w:rsidRPr="00DD5FBB">
              <w:rPr>
                <w:b/>
                <w:bCs/>
              </w:rPr>
              <w:t>Cost Centers</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2B30A61C" w14:textId="77777777" w:rsidR="00DD5FBB" w:rsidRPr="00DD5FBB" w:rsidRDefault="00DD5FBB" w:rsidP="00913119">
            <w:pPr>
              <w:rPr>
                <w:b/>
              </w:rPr>
            </w:pPr>
            <w:r w:rsidRPr="00DD5FBB">
              <w:rPr>
                <w:b/>
              </w:rPr>
              <w:t> </w:t>
            </w:r>
          </w:p>
        </w:tc>
      </w:tr>
      <w:tr w:rsidR="00DD5FBB" w:rsidRPr="00DD5FBB" w14:paraId="6193FFB9"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A592A" w14:textId="77777777" w:rsidR="00DD5FBB" w:rsidRPr="00DD5FBB" w:rsidRDefault="00DD5FBB" w:rsidP="00913119">
            <w:pPr>
              <w:rPr>
                <w:b/>
              </w:rPr>
            </w:pPr>
            <w:r w:rsidRPr="00DD5FBB">
              <w:rPr>
                <w:b/>
              </w:rPr>
              <w:t>Do you have your program budgets separated by cost centers?</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47CB6950" w14:textId="77777777" w:rsidR="00DD5FBB" w:rsidRPr="00DD5FBB" w:rsidRDefault="00DD5FBB" w:rsidP="00913119">
            <w:pPr>
              <w:rPr>
                <w:b/>
              </w:rPr>
            </w:pPr>
            <w:r w:rsidRPr="00DD5FBB">
              <w:rPr>
                <w:b/>
              </w:rPr>
              <w:t> </w:t>
            </w:r>
          </w:p>
        </w:tc>
      </w:tr>
      <w:tr w:rsidR="00DD5FBB" w:rsidRPr="00DD5FBB" w14:paraId="76769973"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63800" w14:textId="77777777" w:rsidR="00DD5FBB" w:rsidRPr="00DD5FBB" w:rsidRDefault="00DD5FBB" w:rsidP="00913119">
            <w:pPr>
              <w:rPr>
                <w:b/>
              </w:rPr>
            </w:pPr>
            <w:r w:rsidRPr="00DD5FBB">
              <w:rPr>
                <w:b/>
              </w:rPr>
              <w:t>Does each program represent a separate cost center in your budget?</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205EF8AC" w14:textId="77777777" w:rsidR="00DD5FBB" w:rsidRPr="00DD5FBB" w:rsidRDefault="00DD5FBB" w:rsidP="00913119">
            <w:pPr>
              <w:rPr>
                <w:b/>
              </w:rPr>
            </w:pPr>
            <w:r w:rsidRPr="00DD5FBB">
              <w:rPr>
                <w:b/>
              </w:rPr>
              <w:t> </w:t>
            </w:r>
          </w:p>
        </w:tc>
      </w:tr>
      <w:tr w:rsidR="00DD5FBB" w:rsidRPr="00DD5FBB" w14:paraId="681D596C"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E9CF1B" w14:textId="77777777" w:rsidR="00DD5FBB" w:rsidRPr="00DD5FBB" w:rsidRDefault="00DD5FBB" w:rsidP="00913119">
            <w:pPr>
              <w:rPr>
                <w:b/>
              </w:rPr>
            </w:pPr>
            <w:r w:rsidRPr="00DD5FBB">
              <w:rPr>
                <w:b/>
              </w:rPr>
              <w:t>Is your EB Program treated as a separate cost center in your budget?</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2ABB223D" w14:textId="77777777" w:rsidR="00DD5FBB" w:rsidRPr="00DD5FBB" w:rsidRDefault="00DD5FBB" w:rsidP="00913119">
            <w:pPr>
              <w:rPr>
                <w:b/>
              </w:rPr>
            </w:pPr>
            <w:r w:rsidRPr="00DD5FBB">
              <w:rPr>
                <w:b/>
              </w:rPr>
              <w:t> </w:t>
            </w:r>
          </w:p>
        </w:tc>
      </w:tr>
      <w:tr w:rsidR="00DD5FBB" w:rsidRPr="00DD5FBB" w14:paraId="1229E775"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FC6737" w14:textId="77777777" w:rsidR="00DD5FBB" w:rsidRPr="00DD5FBB" w:rsidRDefault="00DD5FBB" w:rsidP="00913119">
            <w:pPr>
              <w:rPr>
                <w:b/>
              </w:rPr>
            </w:pPr>
            <w:r w:rsidRPr="00DD5FBB">
              <w:rPr>
                <w:b/>
              </w:rPr>
              <w:t>Do you know the cost to deliver an each EB Program?</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161080CD" w14:textId="77777777" w:rsidR="00DD5FBB" w:rsidRPr="00DD5FBB" w:rsidRDefault="00DD5FBB" w:rsidP="00913119">
            <w:pPr>
              <w:rPr>
                <w:b/>
              </w:rPr>
            </w:pPr>
            <w:r w:rsidRPr="00DD5FBB">
              <w:rPr>
                <w:b/>
              </w:rPr>
              <w:t> </w:t>
            </w:r>
          </w:p>
        </w:tc>
      </w:tr>
      <w:tr w:rsidR="00DD5FBB" w:rsidRPr="00DD5FBB" w14:paraId="08BAE342" w14:textId="77777777" w:rsidTr="00913119">
        <w:trPr>
          <w:trHeight w:val="96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122B5" w14:textId="77777777" w:rsidR="00DD5FBB" w:rsidRPr="00DD5FBB" w:rsidRDefault="00DD5FBB" w:rsidP="00913119">
            <w:pPr>
              <w:rPr>
                <w:b/>
              </w:rPr>
            </w:pPr>
            <w:r w:rsidRPr="00DD5FBB">
              <w:rPr>
                <w:b/>
              </w:rPr>
              <w:t>What is the cost of delivering one EB Program class?  Can you attribute this cost to the participant level?  Can you attribute this cost to the participant level per day versus per completer?</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7CBD6439" w14:textId="77777777" w:rsidR="00DD5FBB" w:rsidRPr="00DD5FBB" w:rsidRDefault="00DD5FBB" w:rsidP="00913119">
            <w:pPr>
              <w:rPr>
                <w:b/>
              </w:rPr>
            </w:pPr>
            <w:r w:rsidRPr="00DD5FBB">
              <w:rPr>
                <w:b/>
              </w:rPr>
              <w:t> </w:t>
            </w:r>
          </w:p>
        </w:tc>
      </w:tr>
      <w:tr w:rsidR="00DD5FBB" w:rsidRPr="00DD5FBB" w14:paraId="539533CD"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4AD1AE5" w14:textId="77777777" w:rsidR="00DD5FBB" w:rsidRPr="00DD5FBB" w:rsidRDefault="00DD5FBB" w:rsidP="00913119">
            <w:pPr>
              <w:rPr>
                <w:b/>
                <w:bCs/>
              </w:rPr>
            </w:pPr>
            <w:r w:rsidRPr="00DD5FBB">
              <w:rPr>
                <w:b/>
                <w:bCs/>
              </w:rPr>
              <w:t>Direct Expenses</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7FED7457" w14:textId="77777777" w:rsidR="00DD5FBB" w:rsidRPr="00DD5FBB" w:rsidRDefault="00DD5FBB" w:rsidP="00913119">
            <w:pPr>
              <w:rPr>
                <w:b/>
              </w:rPr>
            </w:pPr>
            <w:r w:rsidRPr="00DD5FBB">
              <w:rPr>
                <w:b/>
              </w:rPr>
              <w:t> </w:t>
            </w:r>
          </w:p>
        </w:tc>
      </w:tr>
      <w:tr w:rsidR="00DD5FBB" w:rsidRPr="00DD5FBB" w14:paraId="6F9D52C1"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1259A" w14:textId="77777777" w:rsidR="00DD5FBB" w:rsidRPr="00DD5FBB" w:rsidRDefault="00DD5FBB" w:rsidP="00913119">
            <w:pPr>
              <w:rPr>
                <w:b/>
              </w:rPr>
            </w:pPr>
            <w:r w:rsidRPr="00DD5FBB">
              <w:rPr>
                <w:b/>
              </w:rPr>
              <w:t>Do you have a breakdown of direct expenses you incur when delivering an EB Program Class?</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473C4E86" w14:textId="77777777" w:rsidR="00DD5FBB" w:rsidRPr="00DD5FBB" w:rsidRDefault="00DD5FBB" w:rsidP="00913119">
            <w:pPr>
              <w:rPr>
                <w:b/>
              </w:rPr>
            </w:pPr>
            <w:r w:rsidRPr="00DD5FBB">
              <w:rPr>
                <w:b/>
              </w:rPr>
              <w:t> </w:t>
            </w:r>
          </w:p>
        </w:tc>
      </w:tr>
      <w:tr w:rsidR="00DD5FBB" w:rsidRPr="00DD5FBB" w14:paraId="0A0A00BA"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7C9B6C" w14:textId="6E9074F1" w:rsidR="00DD5FBB" w:rsidRPr="00DD5FBB" w:rsidRDefault="00DD5FBB" w:rsidP="00913119">
            <w:pPr>
              <w:rPr>
                <w:b/>
              </w:rPr>
            </w:pPr>
            <w:r w:rsidRPr="00DD5FBB">
              <w:rPr>
                <w:b/>
              </w:rPr>
              <w:t xml:space="preserve">Can you attribute these expenses per class? </w:t>
            </w:r>
            <w:r w:rsidR="00B5701E">
              <w:rPr>
                <w:b/>
              </w:rPr>
              <w:t>P</w:t>
            </w:r>
            <w:r w:rsidRPr="00DD5FBB">
              <w:rPr>
                <w:b/>
              </w:rPr>
              <w:t xml:space="preserve">er completer? </w:t>
            </w:r>
            <w:r w:rsidR="00B5701E">
              <w:rPr>
                <w:b/>
              </w:rPr>
              <w:t>P</w:t>
            </w:r>
            <w:r w:rsidRPr="00DD5FBB">
              <w:rPr>
                <w:b/>
              </w:rPr>
              <w:t>er participant per day?</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24632187" w14:textId="77777777" w:rsidR="00DD5FBB" w:rsidRPr="00DD5FBB" w:rsidRDefault="00DD5FBB" w:rsidP="00913119">
            <w:pPr>
              <w:rPr>
                <w:b/>
              </w:rPr>
            </w:pPr>
            <w:r w:rsidRPr="00DD5FBB">
              <w:rPr>
                <w:b/>
              </w:rPr>
              <w:t> </w:t>
            </w:r>
          </w:p>
        </w:tc>
      </w:tr>
      <w:tr w:rsidR="00DD5FBB" w:rsidRPr="00DD5FBB" w14:paraId="6792E4C2"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CAA5E4" w14:textId="77777777" w:rsidR="00DD5FBB" w:rsidRPr="00DD5FBB" w:rsidRDefault="00DD5FBB" w:rsidP="00913119">
            <w:pPr>
              <w:rPr>
                <w:b/>
              </w:rPr>
            </w:pPr>
            <w:r w:rsidRPr="00DD5FBB">
              <w:rPr>
                <w:b/>
              </w:rPr>
              <w:t>What are each of the expenses items that you have listed in your Direct costs?</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454AF481" w14:textId="77777777" w:rsidR="00DD5FBB" w:rsidRPr="00DD5FBB" w:rsidRDefault="00DD5FBB" w:rsidP="00913119">
            <w:pPr>
              <w:rPr>
                <w:b/>
              </w:rPr>
            </w:pPr>
            <w:r w:rsidRPr="00DD5FBB">
              <w:rPr>
                <w:b/>
              </w:rPr>
              <w:t> </w:t>
            </w:r>
          </w:p>
        </w:tc>
      </w:tr>
      <w:tr w:rsidR="00DD5FBB" w:rsidRPr="00DD5FBB" w14:paraId="45DB79FC" w14:textId="77777777" w:rsidTr="00913119">
        <w:trPr>
          <w:trHeight w:val="96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EC755C" w14:textId="4994E3D6" w:rsidR="00DD5FBB" w:rsidRDefault="00DD5FBB" w:rsidP="00913119">
            <w:pPr>
              <w:rPr>
                <w:b/>
              </w:rPr>
            </w:pPr>
            <w:r w:rsidRPr="00DD5FBB">
              <w:rPr>
                <w:b/>
              </w:rPr>
              <w:lastRenderedPageBreak/>
              <w:t>What is the cost of each of the Direct expenses items you incur for delivering</w:t>
            </w:r>
            <w:r w:rsidR="007D762F">
              <w:rPr>
                <w:b/>
              </w:rPr>
              <w:t xml:space="preserve"> the program</w:t>
            </w:r>
            <w:r w:rsidRPr="00DD5FBB">
              <w:rPr>
                <w:b/>
              </w:rPr>
              <w:t>?  Per Class?  Per Completer?  Per Participant Per day?</w:t>
            </w:r>
          </w:p>
          <w:p w14:paraId="01524453" w14:textId="77777777" w:rsidR="006E67D7" w:rsidRDefault="006E67D7" w:rsidP="00913119">
            <w:pPr>
              <w:rPr>
                <w:b/>
              </w:rPr>
            </w:pPr>
          </w:p>
          <w:p w14:paraId="635F0517" w14:textId="77777777" w:rsidR="0008486C" w:rsidRDefault="0008486C" w:rsidP="00913119">
            <w:pPr>
              <w:rPr>
                <w:b/>
              </w:rPr>
            </w:pPr>
          </w:p>
          <w:p w14:paraId="095ED5E6" w14:textId="77777777" w:rsidR="0008486C" w:rsidRPr="00DD5FBB" w:rsidRDefault="0008486C" w:rsidP="00913119">
            <w:pPr>
              <w:rPr>
                <w:b/>
              </w:rPr>
            </w:pP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16408FDB" w14:textId="77777777" w:rsidR="00DD5FBB" w:rsidRPr="00DD5FBB" w:rsidRDefault="00DD5FBB" w:rsidP="00913119">
            <w:pPr>
              <w:rPr>
                <w:b/>
              </w:rPr>
            </w:pPr>
            <w:r w:rsidRPr="00DD5FBB">
              <w:rPr>
                <w:b/>
              </w:rPr>
              <w:t> </w:t>
            </w:r>
          </w:p>
        </w:tc>
      </w:tr>
      <w:tr w:rsidR="00DD5FBB" w:rsidRPr="00DD5FBB" w14:paraId="5A68C10C"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FE37F95" w14:textId="77777777" w:rsidR="00DD5FBB" w:rsidRPr="00DD5FBB" w:rsidRDefault="00DD5FBB" w:rsidP="00913119">
            <w:pPr>
              <w:rPr>
                <w:b/>
                <w:bCs/>
              </w:rPr>
            </w:pPr>
            <w:r w:rsidRPr="00DD5FBB">
              <w:rPr>
                <w:b/>
                <w:bCs/>
              </w:rPr>
              <w:t>Personnel</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25A23219" w14:textId="77777777" w:rsidR="00DD5FBB" w:rsidRPr="00DD5FBB" w:rsidRDefault="00DD5FBB" w:rsidP="00913119">
            <w:pPr>
              <w:rPr>
                <w:b/>
              </w:rPr>
            </w:pPr>
            <w:r w:rsidRPr="00DD5FBB">
              <w:rPr>
                <w:b/>
              </w:rPr>
              <w:t> </w:t>
            </w:r>
          </w:p>
        </w:tc>
      </w:tr>
      <w:tr w:rsidR="00DD5FBB" w:rsidRPr="00DD5FBB" w14:paraId="58919524"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2CCA3" w14:textId="012557F3" w:rsidR="00DD5FBB" w:rsidRPr="00DD5FBB" w:rsidRDefault="00DD5FBB" w:rsidP="00913119">
            <w:pPr>
              <w:rPr>
                <w:b/>
              </w:rPr>
            </w:pPr>
            <w:r w:rsidRPr="00DD5FBB">
              <w:rPr>
                <w:b/>
              </w:rPr>
              <w:t>How many people do you currently have on staff to deliver EB programs</w:t>
            </w:r>
            <w:r w:rsidR="00B5701E">
              <w:rPr>
                <w:b/>
              </w:rPr>
              <w:t>?</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6F317CE7" w14:textId="77777777" w:rsidR="00DD5FBB" w:rsidRPr="00DD5FBB" w:rsidRDefault="00DD5FBB" w:rsidP="00913119">
            <w:pPr>
              <w:rPr>
                <w:b/>
              </w:rPr>
            </w:pPr>
            <w:r w:rsidRPr="00DD5FBB">
              <w:rPr>
                <w:b/>
              </w:rPr>
              <w:t> </w:t>
            </w:r>
          </w:p>
        </w:tc>
      </w:tr>
      <w:tr w:rsidR="00DD5FBB" w:rsidRPr="00DD5FBB" w14:paraId="5C497752"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135D38" w14:textId="10ABC93E" w:rsidR="00DD5FBB" w:rsidRPr="00DD5FBB" w:rsidRDefault="00DD5FBB" w:rsidP="00913119">
            <w:pPr>
              <w:rPr>
                <w:b/>
              </w:rPr>
            </w:pPr>
            <w:r w:rsidRPr="00DD5FBB">
              <w:rPr>
                <w:b/>
              </w:rPr>
              <w:t>What are the classifications of staff that deliver your EB programs (Full-time, Part-time, Contractors)</w:t>
            </w:r>
            <w:r w:rsidR="00B5701E">
              <w:rPr>
                <w:b/>
              </w:rPr>
              <w:t>?</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55EC10B3" w14:textId="77777777" w:rsidR="00DD5FBB" w:rsidRPr="00DD5FBB" w:rsidRDefault="00DD5FBB" w:rsidP="00913119">
            <w:pPr>
              <w:rPr>
                <w:b/>
              </w:rPr>
            </w:pPr>
            <w:r w:rsidRPr="00DD5FBB">
              <w:rPr>
                <w:b/>
              </w:rPr>
              <w:t> </w:t>
            </w:r>
          </w:p>
        </w:tc>
      </w:tr>
      <w:tr w:rsidR="00DD5FBB" w:rsidRPr="00DD5FBB" w14:paraId="6C14ECEE"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736BE5" w14:textId="2953F956" w:rsidR="00DD5FBB" w:rsidRPr="00DD5FBB" w:rsidRDefault="00DD5FBB" w:rsidP="00913119">
            <w:pPr>
              <w:rPr>
                <w:b/>
              </w:rPr>
            </w:pPr>
            <w:r w:rsidRPr="00DD5FBB">
              <w:rPr>
                <w:b/>
              </w:rPr>
              <w:t>Are all of these personnel expenses captured in your budget model</w:t>
            </w:r>
            <w:r w:rsidR="00B5701E">
              <w:rPr>
                <w:b/>
              </w:rPr>
              <w:t>?</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2BFEE145" w14:textId="77777777" w:rsidR="00DD5FBB" w:rsidRPr="00DD5FBB" w:rsidRDefault="00DD5FBB" w:rsidP="00913119">
            <w:pPr>
              <w:rPr>
                <w:b/>
              </w:rPr>
            </w:pPr>
            <w:r w:rsidRPr="00DD5FBB">
              <w:rPr>
                <w:b/>
              </w:rPr>
              <w:t> </w:t>
            </w:r>
          </w:p>
        </w:tc>
      </w:tr>
      <w:tr w:rsidR="00DD5FBB" w:rsidRPr="00DD5FBB" w14:paraId="17CDEE72"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D250A2" w14:textId="24AF173C" w:rsidR="00DD5FBB" w:rsidRPr="00DD5FBB" w:rsidRDefault="00DD5FBB" w:rsidP="00913119">
            <w:pPr>
              <w:rPr>
                <w:b/>
              </w:rPr>
            </w:pPr>
            <w:r w:rsidRPr="00DD5FBB">
              <w:rPr>
                <w:b/>
              </w:rPr>
              <w:t>What is the level of effort per person that you have allocated to deliver EB programs (FTE)</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146C3F88" w14:textId="77777777" w:rsidR="00DD5FBB" w:rsidRPr="00DD5FBB" w:rsidRDefault="00DD5FBB" w:rsidP="00913119">
            <w:pPr>
              <w:rPr>
                <w:b/>
              </w:rPr>
            </w:pPr>
            <w:r w:rsidRPr="00DD5FBB">
              <w:rPr>
                <w:b/>
              </w:rPr>
              <w:t> </w:t>
            </w:r>
          </w:p>
        </w:tc>
      </w:tr>
      <w:tr w:rsidR="00DD5FBB" w:rsidRPr="00DD5FBB" w14:paraId="7E922976" w14:textId="77777777" w:rsidTr="00913119">
        <w:trPr>
          <w:trHeight w:val="96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413B11" w14:textId="48ABC206" w:rsidR="00DD5FBB" w:rsidRPr="00DD5FBB" w:rsidRDefault="00DD5FBB" w:rsidP="00913119">
            <w:pPr>
              <w:rPr>
                <w:b/>
              </w:rPr>
            </w:pPr>
            <w:r w:rsidRPr="00DD5FBB">
              <w:rPr>
                <w:b/>
              </w:rPr>
              <w:t xml:space="preserve">What is your total </w:t>
            </w:r>
            <w:r w:rsidR="007D762F">
              <w:rPr>
                <w:b/>
              </w:rPr>
              <w:t xml:space="preserve">cost of personnel to deliver the program? </w:t>
            </w:r>
            <w:r w:rsidRPr="00DD5FBB">
              <w:rPr>
                <w:b/>
              </w:rPr>
              <w:t>Per class?  Per participant?  Per participant per day?</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2B83E919" w14:textId="77777777" w:rsidR="00DD5FBB" w:rsidRPr="00DD5FBB" w:rsidRDefault="00DD5FBB" w:rsidP="00913119">
            <w:pPr>
              <w:rPr>
                <w:b/>
              </w:rPr>
            </w:pPr>
            <w:r w:rsidRPr="00DD5FBB">
              <w:rPr>
                <w:b/>
              </w:rPr>
              <w:t> </w:t>
            </w:r>
          </w:p>
        </w:tc>
      </w:tr>
      <w:tr w:rsidR="00DD5FBB" w:rsidRPr="00DD5FBB" w14:paraId="248E29BA"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84D9BB6" w14:textId="77777777" w:rsidR="00DD5FBB" w:rsidRPr="00DD5FBB" w:rsidRDefault="00DD5FBB" w:rsidP="00913119">
            <w:pPr>
              <w:rPr>
                <w:b/>
                <w:bCs/>
              </w:rPr>
            </w:pPr>
            <w:r w:rsidRPr="00DD5FBB">
              <w:rPr>
                <w:b/>
                <w:bCs/>
              </w:rPr>
              <w:t>Supplies/Facility Costs</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645B7B18" w14:textId="77777777" w:rsidR="00DD5FBB" w:rsidRPr="00DD5FBB" w:rsidRDefault="00DD5FBB" w:rsidP="00913119">
            <w:pPr>
              <w:rPr>
                <w:b/>
              </w:rPr>
            </w:pPr>
            <w:r w:rsidRPr="00DD5FBB">
              <w:rPr>
                <w:b/>
              </w:rPr>
              <w:t> </w:t>
            </w:r>
          </w:p>
        </w:tc>
      </w:tr>
      <w:tr w:rsidR="00DD5FBB" w:rsidRPr="00DD5FBB" w14:paraId="5B86C1A5"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38E85" w14:textId="77777777" w:rsidR="00DD5FBB" w:rsidRPr="00DD5FBB" w:rsidRDefault="00DD5FBB" w:rsidP="00913119">
            <w:pPr>
              <w:rPr>
                <w:b/>
              </w:rPr>
            </w:pPr>
            <w:r w:rsidRPr="00DD5FBB">
              <w:rPr>
                <w:b/>
              </w:rPr>
              <w:t>What supplies do you require to provide EB programs?</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40DF8F3C" w14:textId="77777777" w:rsidR="00DD5FBB" w:rsidRPr="00DD5FBB" w:rsidRDefault="00DD5FBB" w:rsidP="00913119">
            <w:pPr>
              <w:rPr>
                <w:b/>
              </w:rPr>
            </w:pPr>
            <w:r w:rsidRPr="00DD5FBB">
              <w:rPr>
                <w:b/>
              </w:rPr>
              <w:t> </w:t>
            </w:r>
          </w:p>
        </w:tc>
      </w:tr>
      <w:tr w:rsidR="00DD5FBB" w:rsidRPr="00DD5FBB" w14:paraId="0AB1F075"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FB068" w14:textId="77777777" w:rsidR="00DD5FBB" w:rsidRPr="00DD5FBB" w:rsidRDefault="00DD5FBB" w:rsidP="00913119">
            <w:pPr>
              <w:rPr>
                <w:b/>
              </w:rPr>
            </w:pPr>
            <w:r w:rsidRPr="00DD5FBB">
              <w:rPr>
                <w:b/>
              </w:rPr>
              <w:t>What is the cost that you have allocated in your budget for these expenses?</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63DF5AF9" w14:textId="77777777" w:rsidR="00DD5FBB" w:rsidRPr="00DD5FBB" w:rsidRDefault="00DD5FBB" w:rsidP="00913119">
            <w:pPr>
              <w:rPr>
                <w:b/>
              </w:rPr>
            </w:pPr>
            <w:r w:rsidRPr="00DD5FBB">
              <w:rPr>
                <w:b/>
              </w:rPr>
              <w:t> </w:t>
            </w:r>
          </w:p>
        </w:tc>
      </w:tr>
      <w:tr w:rsidR="00DD5FBB" w:rsidRPr="00DD5FBB" w14:paraId="19962FA2"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25E7E" w14:textId="77777777" w:rsidR="00DD5FBB" w:rsidRPr="00DD5FBB" w:rsidRDefault="00DD5FBB" w:rsidP="00913119">
            <w:pPr>
              <w:rPr>
                <w:b/>
              </w:rPr>
            </w:pPr>
            <w:r w:rsidRPr="00DD5FBB">
              <w:rPr>
                <w:b/>
              </w:rPr>
              <w:lastRenderedPageBreak/>
              <w:t>Do you attribute these costs per class?  Per participant?  Per participant per day?</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43CFE522" w14:textId="77777777" w:rsidR="00DD5FBB" w:rsidRPr="00DD5FBB" w:rsidRDefault="00DD5FBB" w:rsidP="00913119">
            <w:pPr>
              <w:rPr>
                <w:b/>
              </w:rPr>
            </w:pPr>
            <w:r w:rsidRPr="00DD5FBB">
              <w:rPr>
                <w:b/>
              </w:rPr>
              <w:t> </w:t>
            </w:r>
          </w:p>
        </w:tc>
      </w:tr>
      <w:tr w:rsidR="00DD5FBB" w:rsidRPr="00DD5FBB" w14:paraId="12793538"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E0B01" w14:textId="77777777" w:rsidR="00DD5FBB" w:rsidRPr="00DD5FBB" w:rsidRDefault="00DD5FBB" w:rsidP="00913119">
            <w:pPr>
              <w:rPr>
                <w:b/>
              </w:rPr>
            </w:pPr>
            <w:r w:rsidRPr="00DD5FBB">
              <w:rPr>
                <w:b/>
              </w:rPr>
              <w:t>What is the facility cost to deliver your EB program?</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7CE90531" w14:textId="77777777" w:rsidR="00DD5FBB" w:rsidRPr="00DD5FBB" w:rsidRDefault="00DD5FBB" w:rsidP="00913119">
            <w:pPr>
              <w:rPr>
                <w:b/>
              </w:rPr>
            </w:pPr>
            <w:r w:rsidRPr="00DD5FBB">
              <w:rPr>
                <w:b/>
              </w:rPr>
              <w:t> </w:t>
            </w:r>
          </w:p>
        </w:tc>
      </w:tr>
      <w:tr w:rsidR="00DD5FBB" w:rsidRPr="00DD5FBB" w14:paraId="288AB574"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FB681B" w14:textId="77777777" w:rsidR="00DD5FBB" w:rsidRPr="00DD5FBB" w:rsidRDefault="00DD5FBB" w:rsidP="00913119">
            <w:pPr>
              <w:rPr>
                <w:b/>
              </w:rPr>
            </w:pPr>
            <w:r w:rsidRPr="00DD5FBB">
              <w:rPr>
                <w:b/>
              </w:rPr>
              <w:t>Do you attribute these costs per class?  Per participant? Per participant per day?</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1DD5A795" w14:textId="77777777" w:rsidR="00DD5FBB" w:rsidRPr="00DD5FBB" w:rsidRDefault="00DD5FBB" w:rsidP="00913119">
            <w:pPr>
              <w:rPr>
                <w:b/>
              </w:rPr>
            </w:pPr>
            <w:r w:rsidRPr="00DD5FBB">
              <w:rPr>
                <w:b/>
              </w:rPr>
              <w:t> </w:t>
            </w:r>
          </w:p>
        </w:tc>
      </w:tr>
      <w:tr w:rsidR="00DD5FBB" w:rsidRPr="00DD5FBB" w14:paraId="7380B868"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C5FF110" w14:textId="77777777" w:rsidR="00DD5FBB" w:rsidRPr="00DD5FBB" w:rsidRDefault="00DD5FBB" w:rsidP="00913119">
            <w:pPr>
              <w:rPr>
                <w:b/>
                <w:bCs/>
              </w:rPr>
            </w:pPr>
            <w:r w:rsidRPr="00DD5FBB">
              <w:rPr>
                <w:b/>
                <w:bCs/>
              </w:rPr>
              <w:t>Miscellaneous Expenses/Sunk Costs</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37AFEF6B" w14:textId="77777777" w:rsidR="00DD5FBB" w:rsidRPr="00DD5FBB" w:rsidRDefault="00DD5FBB" w:rsidP="00913119">
            <w:pPr>
              <w:rPr>
                <w:b/>
              </w:rPr>
            </w:pPr>
            <w:r w:rsidRPr="00DD5FBB">
              <w:rPr>
                <w:b/>
              </w:rPr>
              <w:t> </w:t>
            </w:r>
          </w:p>
        </w:tc>
      </w:tr>
      <w:tr w:rsidR="00DD5FBB" w:rsidRPr="00DD5FBB" w14:paraId="6969FF32"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2F5423" w14:textId="77777777" w:rsidR="00DD5FBB" w:rsidRPr="00DD5FBB" w:rsidRDefault="00DD5FBB" w:rsidP="00913119">
            <w:pPr>
              <w:rPr>
                <w:b/>
              </w:rPr>
            </w:pPr>
            <w:r w:rsidRPr="00DD5FBB">
              <w:rPr>
                <w:b/>
              </w:rPr>
              <w:t>What are your program sunk costs</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2EBB7AFD" w14:textId="77777777" w:rsidR="00DD5FBB" w:rsidRPr="00DD5FBB" w:rsidRDefault="00DD5FBB" w:rsidP="00913119">
            <w:pPr>
              <w:rPr>
                <w:b/>
              </w:rPr>
            </w:pPr>
            <w:r w:rsidRPr="00DD5FBB">
              <w:rPr>
                <w:b/>
              </w:rPr>
              <w:t> </w:t>
            </w:r>
          </w:p>
        </w:tc>
      </w:tr>
      <w:tr w:rsidR="00DD5FBB" w:rsidRPr="00DD5FBB" w14:paraId="52C35B51"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6FFF5A" w14:textId="77777777" w:rsidR="00DD5FBB" w:rsidRPr="00DD5FBB" w:rsidRDefault="00DD5FBB" w:rsidP="00913119">
            <w:pPr>
              <w:rPr>
                <w:b/>
              </w:rPr>
            </w:pPr>
            <w:r w:rsidRPr="00DD5FBB">
              <w:rPr>
                <w:b/>
              </w:rPr>
              <w:t>How were these sunk costs covered?</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3DA3DF89" w14:textId="77777777" w:rsidR="00DD5FBB" w:rsidRPr="00DD5FBB" w:rsidRDefault="00DD5FBB" w:rsidP="00913119">
            <w:pPr>
              <w:rPr>
                <w:b/>
              </w:rPr>
            </w:pPr>
            <w:r w:rsidRPr="00DD5FBB">
              <w:rPr>
                <w:b/>
              </w:rPr>
              <w:t> </w:t>
            </w:r>
          </w:p>
        </w:tc>
      </w:tr>
      <w:tr w:rsidR="00DD5FBB" w:rsidRPr="00DD5FBB" w14:paraId="3E353981"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31662" w14:textId="77777777" w:rsidR="00DD5FBB" w:rsidRPr="00DD5FBB" w:rsidRDefault="00DD5FBB" w:rsidP="00913119">
            <w:pPr>
              <w:rPr>
                <w:b/>
              </w:rPr>
            </w:pPr>
            <w:r w:rsidRPr="00DD5FBB">
              <w:rPr>
                <w:b/>
              </w:rPr>
              <w:t>What was the total expense of these sunk program costs?</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44CE6CEA" w14:textId="77777777" w:rsidR="00DD5FBB" w:rsidRPr="00DD5FBB" w:rsidRDefault="00DD5FBB" w:rsidP="00913119">
            <w:pPr>
              <w:rPr>
                <w:b/>
              </w:rPr>
            </w:pPr>
            <w:r w:rsidRPr="00DD5FBB">
              <w:rPr>
                <w:b/>
              </w:rPr>
              <w:t> </w:t>
            </w:r>
          </w:p>
        </w:tc>
      </w:tr>
      <w:tr w:rsidR="00DD5FBB" w:rsidRPr="00DD5FBB" w14:paraId="79A58853"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BE44E" w14:textId="77777777" w:rsidR="00DD5FBB" w:rsidRPr="00DD5FBB" w:rsidRDefault="00DD5FBB" w:rsidP="00913119">
            <w:pPr>
              <w:rPr>
                <w:b/>
              </w:rPr>
            </w:pPr>
            <w:r w:rsidRPr="00DD5FBB">
              <w:rPr>
                <w:b/>
              </w:rPr>
              <w:t>Do you have a marketing budget included in your budget?</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66A24107" w14:textId="77777777" w:rsidR="00DD5FBB" w:rsidRPr="00DD5FBB" w:rsidRDefault="00DD5FBB" w:rsidP="00913119">
            <w:pPr>
              <w:rPr>
                <w:b/>
              </w:rPr>
            </w:pPr>
            <w:r w:rsidRPr="00DD5FBB">
              <w:rPr>
                <w:b/>
              </w:rPr>
              <w:t> </w:t>
            </w:r>
          </w:p>
        </w:tc>
      </w:tr>
      <w:tr w:rsidR="00DD5FBB" w:rsidRPr="00DD5FBB" w14:paraId="408009E6"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BCFBD" w14:textId="77777777" w:rsidR="00DD5FBB" w:rsidRPr="00DD5FBB" w:rsidRDefault="00DD5FBB" w:rsidP="00913119">
            <w:pPr>
              <w:rPr>
                <w:b/>
              </w:rPr>
            </w:pPr>
            <w:r w:rsidRPr="00DD5FBB">
              <w:rPr>
                <w:b/>
              </w:rPr>
              <w:t>What is the marketing budget and how are these expenses allocated?</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690D5B9A" w14:textId="77777777" w:rsidR="00DD5FBB" w:rsidRPr="00DD5FBB" w:rsidRDefault="00DD5FBB" w:rsidP="00913119">
            <w:pPr>
              <w:rPr>
                <w:b/>
              </w:rPr>
            </w:pPr>
            <w:r w:rsidRPr="00DD5FBB">
              <w:rPr>
                <w:b/>
              </w:rPr>
              <w:t> </w:t>
            </w:r>
          </w:p>
        </w:tc>
      </w:tr>
      <w:tr w:rsidR="00DD5FBB" w:rsidRPr="00DD5FBB" w14:paraId="1D000703"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088610" w14:textId="77777777" w:rsidR="00DD5FBB" w:rsidRPr="00DD5FBB" w:rsidRDefault="00DD5FBB" w:rsidP="00913119">
            <w:pPr>
              <w:rPr>
                <w:b/>
                <w:bCs/>
              </w:rPr>
            </w:pPr>
            <w:r w:rsidRPr="00DD5FBB">
              <w:rPr>
                <w:b/>
                <w:bCs/>
              </w:rPr>
              <w:t>Licensing/Training</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610BCE8E" w14:textId="77777777" w:rsidR="00DD5FBB" w:rsidRPr="00DD5FBB" w:rsidRDefault="00DD5FBB" w:rsidP="00913119">
            <w:pPr>
              <w:rPr>
                <w:b/>
              </w:rPr>
            </w:pPr>
            <w:r w:rsidRPr="00DD5FBB">
              <w:rPr>
                <w:b/>
              </w:rPr>
              <w:t> </w:t>
            </w:r>
          </w:p>
        </w:tc>
      </w:tr>
      <w:tr w:rsidR="00DD5FBB" w:rsidRPr="00DD5FBB" w14:paraId="195262E8"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19C75F" w14:textId="77777777" w:rsidR="00DD5FBB" w:rsidRPr="00DD5FBB" w:rsidRDefault="00DD5FBB" w:rsidP="00913119">
            <w:pPr>
              <w:rPr>
                <w:b/>
              </w:rPr>
            </w:pPr>
            <w:r w:rsidRPr="00DD5FBB">
              <w:rPr>
                <w:b/>
              </w:rPr>
              <w:t>Do you have to incur a recurring licensing or training expense?</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690253B6" w14:textId="77777777" w:rsidR="00DD5FBB" w:rsidRPr="00DD5FBB" w:rsidRDefault="00DD5FBB" w:rsidP="00913119">
            <w:pPr>
              <w:rPr>
                <w:b/>
              </w:rPr>
            </w:pPr>
            <w:r w:rsidRPr="00DD5FBB">
              <w:rPr>
                <w:b/>
              </w:rPr>
              <w:t> </w:t>
            </w:r>
          </w:p>
        </w:tc>
      </w:tr>
      <w:tr w:rsidR="00DD5FBB" w:rsidRPr="00DD5FBB" w14:paraId="6257E204"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92671" w14:textId="77777777" w:rsidR="00DD5FBB" w:rsidRPr="00DD5FBB" w:rsidRDefault="00DD5FBB" w:rsidP="00913119">
            <w:pPr>
              <w:rPr>
                <w:b/>
              </w:rPr>
            </w:pPr>
            <w:r w:rsidRPr="00DD5FBB">
              <w:rPr>
                <w:b/>
              </w:rPr>
              <w:t>If so, what is that amount and how is this expense reflected in your budget?</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5C346D74" w14:textId="77777777" w:rsidR="00DD5FBB" w:rsidRPr="00DD5FBB" w:rsidRDefault="00DD5FBB" w:rsidP="00913119">
            <w:pPr>
              <w:rPr>
                <w:b/>
              </w:rPr>
            </w:pPr>
            <w:r w:rsidRPr="00DD5FBB">
              <w:rPr>
                <w:b/>
              </w:rPr>
              <w:t> </w:t>
            </w:r>
          </w:p>
        </w:tc>
      </w:tr>
      <w:tr w:rsidR="00DD5FBB" w:rsidRPr="00DD5FBB" w14:paraId="6D07FFC8"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0869C5A" w14:textId="77777777" w:rsidR="00DD5FBB" w:rsidRPr="00DD5FBB" w:rsidRDefault="00DD5FBB" w:rsidP="00913119">
            <w:pPr>
              <w:rPr>
                <w:b/>
                <w:bCs/>
              </w:rPr>
            </w:pPr>
            <w:r w:rsidRPr="00DD5FBB">
              <w:rPr>
                <w:b/>
                <w:bCs/>
              </w:rPr>
              <w:t>Annual Budget/Break-Even</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27290DED" w14:textId="77777777" w:rsidR="00DD5FBB" w:rsidRPr="00DD5FBB" w:rsidRDefault="00DD5FBB" w:rsidP="00913119">
            <w:pPr>
              <w:rPr>
                <w:b/>
              </w:rPr>
            </w:pPr>
            <w:r w:rsidRPr="00DD5FBB">
              <w:rPr>
                <w:b/>
              </w:rPr>
              <w:t> </w:t>
            </w:r>
          </w:p>
        </w:tc>
      </w:tr>
      <w:tr w:rsidR="00DD5FBB" w:rsidRPr="00DD5FBB" w14:paraId="75F73F80"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C8ED2" w14:textId="77777777" w:rsidR="00DD5FBB" w:rsidRPr="00DD5FBB" w:rsidRDefault="00DD5FBB" w:rsidP="00913119">
            <w:pPr>
              <w:rPr>
                <w:b/>
              </w:rPr>
            </w:pPr>
            <w:r w:rsidRPr="00DD5FBB">
              <w:rPr>
                <w:b/>
              </w:rPr>
              <w:t>Do you have an annual budget attributed for your EB Program?</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1C2FEF2D" w14:textId="77777777" w:rsidR="00DD5FBB" w:rsidRPr="00DD5FBB" w:rsidRDefault="00DD5FBB" w:rsidP="00913119">
            <w:pPr>
              <w:rPr>
                <w:b/>
              </w:rPr>
            </w:pPr>
            <w:r w:rsidRPr="00DD5FBB">
              <w:rPr>
                <w:b/>
              </w:rPr>
              <w:t> </w:t>
            </w:r>
          </w:p>
        </w:tc>
      </w:tr>
      <w:tr w:rsidR="00DD5FBB" w:rsidRPr="00DD5FBB" w14:paraId="05880D33" w14:textId="77777777" w:rsidTr="00913119">
        <w:trPr>
          <w:trHeight w:val="32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C0D82" w14:textId="77777777" w:rsidR="00DD5FBB" w:rsidRPr="00DD5FBB" w:rsidRDefault="00DD5FBB" w:rsidP="00913119">
            <w:pPr>
              <w:rPr>
                <w:b/>
              </w:rPr>
            </w:pPr>
            <w:r w:rsidRPr="00DD5FBB">
              <w:rPr>
                <w:b/>
              </w:rPr>
              <w:t>If yes, what is that budget amount?</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65AEFF61" w14:textId="77777777" w:rsidR="00DD5FBB" w:rsidRPr="00DD5FBB" w:rsidRDefault="00DD5FBB" w:rsidP="00913119">
            <w:pPr>
              <w:rPr>
                <w:b/>
              </w:rPr>
            </w:pPr>
            <w:r w:rsidRPr="00DD5FBB">
              <w:rPr>
                <w:b/>
              </w:rPr>
              <w:t> </w:t>
            </w:r>
          </w:p>
        </w:tc>
      </w:tr>
      <w:tr w:rsidR="00DD5FBB" w:rsidRPr="00DD5FBB" w14:paraId="6262BD40"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6F12A7" w14:textId="45689910" w:rsidR="00DD5FBB" w:rsidRPr="00DD5FBB" w:rsidRDefault="00DD5FBB" w:rsidP="00913119">
            <w:pPr>
              <w:rPr>
                <w:b/>
              </w:rPr>
            </w:pPr>
            <w:r w:rsidRPr="00DD5FBB">
              <w:rPr>
                <w:b/>
              </w:rPr>
              <w:t xml:space="preserve">What </w:t>
            </w:r>
            <w:r w:rsidR="007701EA">
              <w:rPr>
                <w:b/>
              </w:rPr>
              <w:t>are</w:t>
            </w:r>
            <w:r w:rsidRPr="00DD5FBB">
              <w:rPr>
                <w:b/>
              </w:rPr>
              <w:t xml:space="preserve"> the attributed costs of this annual budget per class?  Per participant?  </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732B6230" w14:textId="77777777" w:rsidR="00DD5FBB" w:rsidRPr="00DD5FBB" w:rsidRDefault="00DD5FBB" w:rsidP="00913119">
            <w:pPr>
              <w:rPr>
                <w:b/>
              </w:rPr>
            </w:pPr>
            <w:r w:rsidRPr="00DD5FBB">
              <w:rPr>
                <w:b/>
              </w:rPr>
              <w:t> </w:t>
            </w:r>
          </w:p>
        </w:tc>
      </w:tr>
      <w:tr w:rsidR="00DD5FBB" w:rsidRPr="00DD5FBB" w14:paraId="6E6998C3"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033D29" w14:textId="77777777" w:rsidR="00DD5FBB" w:rsidRPr="00DD5FBB" w:rsidRDefault="00DD5FBB" w:rsidP="00913119">
            <w:pPr>
              <w:rPr>
                <w:b/>
              </w:rPr>
            </w:pPr>
            <w:r w:rsidRPr="00DD5FBB">
              <w:rPr>
                <w:b/>
              </w:rPr>
              <w:lastRenderedPageBreak/>
              <w:t>What level of revenue is required to meet your annual break-even for EB Program?</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744DF980" w14:textId="77777777" w:rsidR="00DD5FBB" w:rsidRPr="00DD5FBB" w:rsidRDefault="00DD5FBB" w:rsidP="00913119">
            <w:pPr>
              <w:rPr>
                <w:b/>
              </w:rPr>
            </w:pPr>
            <w:r w:rsidRPr="00DD5FBB">
              <w:rPr>
                <w:b/>
              </w:rPr>
              <w:t> </w:t>
            </w:r>
          </w:p>
        </w:tc>
      </w:tr>
      <w:tr w:rsidR="00DD5FBB" w:rsidRPr="00DD5FBB" w14:paraId="469D4D6F"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16608E" w14:textId="17C95F27" w:rsidR="00DD5FBB" w:rsidRPr="00DD5FBB" w:rsidRDefault="00DD5FBB" w:rsidP="00913119">
            <w:pPr>
              <w:rPr>
                <w:b/>
              </w:rPr>
            </w:pPr>
            <w:r w:rsidRPr="00DD5FBB">
              <w:rPr>
                <w:b/>
              </w:rPr>
              <w:t xml:space="preserve">What are your current sources of program revenue to support </w:t>
            </w:r>
            <w:r w:rsidR="007D762F">
              <w:rPr>
                <w:b/>
              </w:rPr>
              <w:t>your EB program?</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49832132" w14:textId="77777777" w:rsidR="00DD5FBB" w:rsidRPr="00DD5FBB" w:rsidRDefault="00DD5FBB" w:rsidP="00913119">
            <w:pPr>
              <w:rPr>
                <w:b/>
              </w:rPr>
            </w:pPr>
            <w:r w:rsidRPr="00DD5FBB">
              <w:rPr>
                <w:b/>
              </w:rPr>
              <w:t> </w:t>
            </w:r>
          </w:p>
        </w:tc>
      </w:tr>
      <w:tr w:rsidR="00DD5FBB" w:rsidRPr="00DD5FBB" w14:paraId="70600823"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B08619" w14:textId="77777777" w:rsidR="00DD5FBB" w:rsidRPr="00DD5FBB" w:rsidRDefault="00DD5FBB" w:rsidP="00913119">
            <w:pPr>
              <w:rPr>
                <w:b/>
              </w:rPr>
            </w:pPr>
            <w:r w:rsidRPr="00DD5FBB">
              <w:rPr>
                <w:b/>
              </w:rPr>
              <w:t>At what point in the year do you anticipate that your EB program will meet your break-even calculation?</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5E1540B3" w14:textId="77777777" w:rsidR="00DD5FBB" w:rsidRPr="00DD5FBB" w:rsidRDefault="00DD5FBB" w:rsidP="00913119">
            <w:pPr>
              <w:rPr>
                <w:b/>
              </w:rPr>
            </w:pPr>
            <w:r w:rsidRPr="00DD5FBB">
              <w:rPr>
                <w:b/>
              </w:rPr>
              <w:t> </w:t>
            </w:r>
          </w:p>
        </w:tc>
      </w:tr>
      <w:tr w:rsidR="00DD5FBB" w:rsidRPr="00DD5FBB" w14:paraId="4C9C157C"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25233F" w14:textId="77777777" w:rsidR="00DD5FBB" w:rsidRPr="00DD5FBB" w:rsidRDefault="00DD5FBB" w:rsidP="00913119">
            <w:pPr>
              <w:rPr>
                <w:b/>
              </w:rPr>
            </w:pPr>
            <w:r w:rsidRPr="00DD5FBB">
              <w:rPr>
                <w:b/>
              </w:rPr>
              <w:t>How many classes are required to meet your break-even projection?</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3EC5FD88" w14:textId="77777777" w:rsidR="00DD5FBB" w:rsidRPr="00DD5FBB" w:rsidRDefault="00DD5FBB" w:rsidP="00913119">
            <w:pPr>
              <w:rPr>
                <w:b/>
              </w:rPr>
            </w:pPr>
            <w:r w:rsidRPr="00DD5FBB">
              <w:rPr>
                <w:b/>
              </w:rPr>
              <w:t> </w:t>
            </w:r>
          </w:p>
        </w:tc>
      </w:tr>
      <w:tr w:rsidR="00DD5FBB" w:rsidRPr="00DD5FBB" w14:paraId="1BBE70E3" w14:textId="77777777" w:rsidTr="00913119">
        <w:trPr>
          <w:trHeight w:val="96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F1100A" w14:textId="77777777" w:rsidR="00DD5FBB" w:rsidRPr="00DD5FBB" w:rsidRDefault="00DD5FBB" w:rsidP="00913119">
            <w:pPr>
              <w:rPr>
                <w:b/>
              </w:rPr>
            </w:pPr>
            <w:r w:rsidRPr="00DD5FBB">
              <w:rPr>
                <w:b/>
              </w:rPr>
              <w:t>Which class marks the point where you surpass your break-even calculation and then incur revenue over expenses for your EB Program?</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2D0108E1" w14:textId="77777777" w:rsidR="00DD5FBB" w:rsidRPr="00DD5FBB" w:rsidRDefault="00DD5FBB" w:rsidP="00913119">
            <w:pPr>
              <w:rPr>
                <w:b/>
              </w:rPr>
            </w:pPr>
            <w:r w:rsidRPr="00DD5FBB">
              <w:rPr>
                <w:b/>
              </w:rPr>
              <w:t> </w:t>
            </w:r>
          </w:p>
        </w:tc>
      </w:tr>
      <w:tr w:rsidR="00DD5FBB" w:rsidRPr="00DD5FBB" w14:paraId="5648E40B" w14:textId="77777777" w:rsidTr="00913119">
        <w:trPr>
          <w:trHeight w:val="640"/>
          <w:jc w:val="center"/>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D8370" w14:textId="77777777" w:rsidR="00DD5FBB" w:rsidRPr="00DD5FBB" w:rsidRDefault="00DD5FBB" w:rsidP="00913119">
            <w:pPr>
              <w:rPr>
                <w:b/>
              </w:rPr>
            </w:pPr>
            <w:r w:rsidRPr="00DD5FBB">
              <w:rPr>
                <w:b/>
              </w:rPr>
              <w:t>What is the desired revenue rate required to meet your projected break-even per class?  Per completer?  Per participant per day?</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5FA84AC2" w14:textId="77777777" w:rsidR="00DD5FBB" w:rsidRPr="00DD5FBB" w:rsidRDefault="00DD5FBB" w:rsidP="00913119">
            <w:pPr>
              <w:rPr>
                <w:b/>
              </w:rPr>
            </w:pPr>
            <w:r w:rsidRPr="00DD5FBB">
              <w:rPr>
                <w:b/>
              </w:rPr>
              <w:t> </w:t>
            </w:r>
          </w:p>
        </w:tc>
      </w:tr>
    </w:tbl>
    <w:p w14:paraId="32FC551D" w14:textId="77777777" w:rsidR="00194181" w:rsidRDefault="00194181" w:rsidP="00194181">
      <w:pPr>
        <w:rPr>
          <w:b/>
        </w:rPr>
      </w:pPr>
    </w:p>
    <w:p w14:paraId="25FC3928" w14:textId="77777777" w:rsidR="00194181" w:rsidRDefault="00194181" w:rsidP="00194181">
      <w:pPr>
        <w:rPr>
          <w:b/>
        </w:rPr>
      </w:pPr>
    </w:p>
    <w:p w14:paraId="483BFF92" w14:textId="77777777" w:rsidR="00194181" w:rsidRDefault="00194181" w:rsidP="00194181">
      <w:pPr>
        <w:rPr>
          <w:b/>
        </w:rPr>
      </w:pPr>
    </w:p>
    <w:p w14:paraId="7F6CF5C5" w14:textId="77777777" w:rsidR="00DF0D59" w:rsidRDefault="00DF0D59" w:rsidP="00B95393"/>
    <w:p w14:paraId="392685C5" w14:textId="42979E06" w:rsidR="00DF0D59" w:rsidRDefault="00DF0D59" w:rsidP="00DD5FBB">
      <w:pPr>
        <w:ind w:left="1080"/>
      </w:pPr>
    </w:p>
    <w:sectPr w:rsidR="00DF0D59" w:rsidSect="00913119">
      <w:headerReference w:type="default" r:id="rId8"/>
      <w:footerReference w:type="default" r:id="rId9"/>
      <w:pgSz w:w="15840" w:h="12240" w:orient="landscape"/>
      <w:pgMar w:top="432"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10FF0" w14:textId="77777777" w:rsidR="00C76834" w:rsidRDefault="00C76834" w:rsidP="00194181">
      <w:pPr>
        <w:spacing w:after="0" w:line="240" w:lineRule="auto"/>
      </w:pPr>
      <w:r>
        <w:separator/>
      </w:r>
    </w:p>
  </w:endnote>
  <w:endnote w:type="continuationSeparator" w:id="0">
    <w:p w14:paraId="2DC9B565" w14:textId="77777777" w:rsidR="00C76834" w:rsidRDefault="00C76834" w:rsidP="001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933600"/>
      <w:docPartObj>
        <w:docPartGallery w:val="Page Numbers (Bottom of Page)"/>
        <w:docPartUnique/>
      </w:docPartObj>
    </w:sdtPr>
    <w:sdtEndPr>
      <w:rPr>
        <w:noProof/>
      </w:rPr>
    </w:sdtEndPr>
    <w:sdtContent>
      <w:p w14:paraId="12889D13" w14:textId="05457B5A" w:rsidR="00005909" w:rsidRDefault="00005909">
        <w:pPr>
          <w:pStyle w:val="Footer"/>
          <w:jc w:val="right"/>
        </w:pPr>
        <w:r>
          <w:fldChar w:fldCharType="begin"/>
        </w:r>
        <w:r>
          <w:instrText xml:space="preserve"> PAGE   \* MERGEFORMAT </w:instrText>
        </w:r>
        <w:r>
          <w:fldChar w:fldCharType="separate"/>
        </w:r>
        <w:r w:rsidR="00913119">
          <w:rPr>
            <w:noProof/>
          </w:rPr>
          <w:t>6</w:t>
        </w:r>
        <w:r>
          <w:rPr>
            <w:noProof/>
          </w:rPr>
          <w:fldChar w:fldCharType="end"/>
        </w:r>
        <w:r>
          <w:rPr>
            <w:noProof/>
          </w:rPr>
          <w:t xml:space="preserve">                                                                                                  Revised August 2017</w:t>
        </w:r>
      </w:p>
    </w:sdtContent>
  </w:sdt>
  <w:p w14:paraId="69757240" w14:textId="0B48EF9A" w:rsidR="00C74920" w:rsidRDefault="00C74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5C6C9" w14:textId="77777777" w:rsidR="00C76834" w:rsidRDefault="00C76834" w:rsidP="00194181">
      <w:pPr>
        <w:spacing w:after="0" w:line="240" w:lineRule="auto"/>
      </w:pPr>
      <w:r>
        <w:separator/>
      </w:r>
    </w:p>
  </w:footnote>
  <w:footnote w:type="continuationSeparator" w:id="0">
    <w:p w14:paraId="5BB97E10" w14:textId="77777777" w:rsidR="00C76834" w:rsidRDefault="00C76834" w:rsidP="001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5114C" w14:textId="1FA9166B" w:rsidR="00913119" w:rsidRDefault="00913119">
    <w:pPr>
      <w:pStyle w:val="Header"/>
    </w:pPr>
    <w:r>
      <w:rPr>
        <w:noProof/>
      </w:rPr>
      <w:drawing>
        <wp:inline distT="0" distB="0" distL="0" distR="0" wp14:anchorId="0189D40F" wp14:editId="37CCE6B9">
          <wp:extent cx="1585913" cy="47481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HAlogo_internal_color.png"/>
                  <pic:cNvPicPr/>
                </pic:nvPicPr>
                <pic:blipFill>
                  <a:blip r:embed="rId1">
                    <a:extLst>
                      <a:ext uri="{28A0092B-C50C-407E-A947-70E740481C1C}">
                        <a14:useLocalDpi xmlns:a14="http://schemas.microsoft.com/office/drawing/2010/main" val="0"/>
                      </a:ext>
                    </a:extLst>
                  </a:blip>
                  <a:stretch>
                    <a:fillRect/>
                  </a:stretch>
                </pic:blipFill>
                <pic:spPr>
                  <a:xfrm>
                    <a:off x="0" y="0"/>
                    <a:ext cx="1589146" cy="475785"/>
                  </a:xfrm>
                  <a:prstGeom prst="rect">
                    <a:avLst/>
                  </a:prstGeom>
                </pic:spPr>
              </pic:pic>
            </a:graphicData>
          </a:graphic>
        </wp:inline>
      </w:drawing>
    </w:r>
  </w:p>
  <w:p w14:paraId="34CDBD58" w14:textId="77777777" w:rsidR="00913119" w:rsidRDefault="0091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42D"/>
    <w:multiLevelType w:val="hybridMultilevel"/>
    <w:tmpl w:val="3BC68CE2"/>
    <w:lvl w:ilvl="0" w:tplc="BF662A2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6769E"/>
    <w:multiLevelType w:val="hybridMultilevel"/>
    <w:tmpl w:val="BDB8E41E"/>
    <w:lvl w:ilvl="0" w:tplc="CEBC8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BD1C55"/>
    <w:multiLevelType w:val="hybridMultilevel"/>
    <w:tmpl w:val="3FE0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93"/>
    <w:rsid w:val="00001E4D"/>
    <w:rsid w:val="00005909"/>
    <w:rsid w:val="00007DA4"/>
    <w:rsid w:val="00010F8F"/>
    <w:rsid w:val="00013E31"/>
    <w:rsid w:val="0001589F"/>
    <w:rsid w:val="00022E95"/>
    <w:rsid w:val="000232DA"/>
    <w:rsid w:val="00030BEC"/>
    <w:rsid w:val="00031C14"/>
    <w:rsid w:val="00044285"/>
    <w:rsid w:val="000452A5"/>
    <w:rsid w:val="00046A8E"/>
    <w:rsid w:val="00046B0D"/>
    <w:rsid w:val="00051B49"/>
    <w:rsid w:val="000567B6"/>
    <w:rsid w:val="000623BA"/>
    <w:rsid w:val="0007122A"/>
    <w:rsid w:val="00071A96"/>
    <w:rsid w:val="00073EC8"/>
    <w:rsid w:val="00075493"/>
    <w:rsid w:val="00080545"/>
    <w:rsid w:val="0008159A"/>
    <w:rsid w:val="00081DA9"/>
    <w:rsid w:val="0008486C"/>
    <w:rsid w:val="00085077"/>
    <w:rsid w:val="000851FB"/>
    <w:rsid w:val="000960DA"/>
    <w:rsid w:val="000963BB"/>
    <w:rsid w:val="000A0E36"/>
    <w:rsid w:val="000A2088"/>
    <w:rsid w:val="000A28FD"/>
    <w:rsid w:val="000A346E"/>
    <w:rsid w:val="000B2A26"/>
    <w:rsid w:val="000B2AD8"/>
    <w:rsid w:val="000B41BA"/>
    <w:rsid w:val="000C3268"/>
    <w:rsid w:val="000C3852"/>
    <w:rsid w:val="000C4CBF"/>
    <w:rsid w:val="000C6461"/>
    <w:rsid w:val="000D46E2"/>
    <w:rsid w:val="000D6D02"/>
    <w:rsid w:val="000E1223"/>
    <w:rsid w:val="000E2F3A"/>
    <w:rsid w:val="000E396A"/>
    <w:rsid w:val="000E7946"/>
    <w:rsid w:val="000E7C59"/>
    <w:rsid w:val="000F724A"/>
    <w:rsid w:val="00102015"/>
    <w:rsid w:val="00102B9F"/>
    <w:rsid w:val="00103EAC"/>
    <w:rsid w:val="0011011A"/>
    <w:rsid w:val="00114351"/>
    <w:rsid w:val="00116604"/>
    <w:rsid w:val="00123192"/>
    <w:rsid w:val="001249D8"/>
    <w:rsid w:val="00126F24"/>
    <w:rsid w:val="00130190"/>
    <w:rsid w:val="00132B43"/>
    <w:rsid w:val="001413A1"/>
    <w:rsid w:val="00141729"/>
    <w:rsid w:val="001423DB"/>
    <w:rsid w:val="001440DC"/>
    <w:rsid w:val="00150600"/>
    <w:rsid w:val="001517E6"/>
    <w:rsid w:val="00154236"/>
    <w:rsid w:val="0015673C"/>
    <w:rsid w:val="00161169"/>
    <w:rsid w:val="001627A5"/>
    <w:rsid w:val="00167634"/>
    <w:rsid w:val="00167EDC"/>
    <w:rsid w:val="0017505E"/>
    <w:rsid w:val="00176AD5"/>
    <w:rsid w:val="00177D06"/>
    <w:rsid w:val="00181E7E"/>
    <w:rsid w:val="001853EB"/>
    <w:rsid w:val="00192BC1"/>
    <w:rsid w:val="00194181"/>
    <w:rsid w:val="001A301C"/>
    <w:rsid w:val="001A3455"/>
    <w:rsid w:val="001A5011"/>
    <w:rsid w:val="001B230C"/>
    <w:rsid w:val="001B2527"/>
    <w:rsid w:val="001C1AD4"/>
    <w:rsid w:val="001C58DC"/>
    <w:rsid w:val="001C68C5"/>
    <w:rsid w:val="001C698C"/>
    <w:rsid w:val="001C6B22"/>
    <w:rsid w:val="001D1CB8"/>
    <w:rsid w:val="001D400A"/>
    <w:rsid w:val="001D4C63"/>
    <w:rsid w:val="001D4E12"/>
    <w:rsid w:val="001E1425"/>
    <w:rsid w:val="001F6C18"/>
    <w:rsid w:val="0020319D"/>
    <w:rsid w:val="0020764D"/>
    <w:rsid w:val="00211B55"/>
    <w:rsid w:val="0021457F"/>
    <w:rsid w:val="00221E71"/>
    <w:rsid w:val="00222E85"/>
    <w:rsid w:val="002241DC"/>
    <w:rsid w:val="00224BB7"/>
    <w:rsid w:val="00226087"/>
    <w:rsid w:val="002357EA"/>
    <w:rsid w:val="0023768B"/>
    <w:rsid w:val="0023784E"/>
    <w:rsid w:val="00242039"/>
    <w:rsid w:val="002448A9"/>
    <w:rsid w:val="00245C1A"/>
    <w:rsid w:val="00246142"/>
    <w:rsid w:val="002474C2"/>
    <w:rsid w:val="00260DA1"/>
    <w:rsid w:val="0026200A"/>
    <w:rsid w:val="00267C0E"/>
    <w:rsid w:val="00270672"/>
    <w:rsid w:val="00273876"/>
    <w:rsid w:val="00274FDA"/>
    <w:rsid w:val="0027789F"/>
    <w:rsid w:val="0028505B"/>
    <w:rsid w:val="00285891"/>
    <w:rsid w:val="00295C5F"/>
    <w:rsid w:val="002A1E69"/>
    <w:rsid w:val="002B2AC6"/>
    <w:rsid w:val="002B5E26"/>
    <w:rsid w:val="002B5FFE"/>
    <w:rsid w:val="002D0C9A"/>
    <w:rsid w:val="002D1A2E"/>
    <w:rsid w:val="002D1EE7"/>
    <w:rsid w:val="002D37BC"/>
    <w:rsid w:val="002D4272"/>
    <w:rsid w:val="002D58A0"/>
    <w:rsid w:val="002D5CCF"/>
    <w:rsid w:val="002D6F2D"/>
    <w:rsid w:val="002D706A"/>
    <w:rsid w:val="002D7C14"/>
    <w:rsid w:val="002E0AEF"/>
    <w:rsid w:val="002E6649"/>
    <w:rsid w:val="0030751C"/>
    <w:rsid w:val="00307785"/>
    <w:rsid w:val="00310D81"/>
    <w:rsid w:val="00312A53"/>
    <w:rsid w:val="00313EB2"/>
    <w:rsid w:val="00314FB2"/>
    <w:rsid w:val="003166AA"/>
    <w:rsid w:val="00324A43"/>
    <w:rsid w:val="003270AD"/>
    <w:rsid w:val="003351FC"/>
    <w:rsid w:val="003454F1"/>
    <w:rsid w:val="003457E0"/>
    <w:rsid w:val="00346BA2"/>
    <w:rsid w:val="00346F53"/>
    <w:rsid w:val="003507B7"/>
    <w:rsid w:val="00354F0B"/>
    <w:rsid w:val="003550F7"/>
    <w:rsid w:val="0035558F"/>
    <w:rsid w:val="003613FE"/>
    <w:rsid w:val="003617B7"/>
    <w:rsid w:val="00370706"/>
    <w:rsid w:val="00370EED"/>
    <w:rsid w:val="003732D1"/>
    <w:rsid w:val="0037754F"/>
    <w:rsid w:val="003805A3"/>
    <w:rsid w:val="00382BCF"/>
    <w:rsid w:val="00384150"/>
    <w:rsid w:val="00390139"/>
    <w:rsid w:val="00394870"/>
    <w:rsid w:val="00394DDB"/>
    <w:rsid w:val="003A1402"/>
    <w:rsid w:val="003A1A9E"/>
    <w:rsid w:val="003A22C8"/>
    <w:rsid w:val="003A3F1F"/>
    <w:rsid w:val="003A6732"/>
    <w:rsid w:val="003B12EA"/>
    <w:rsid w:val="003B3E8C"/>
    <w:rsid w:val="003C049E"/>
    <w:rsid w:val="003C168D"/>
    <w:rsid w:val="003D44A0"/>
    <w:rsid w:val="003D5321"/>
    <w:rsid w:val="003E02A5"/>
    <w:rsid w:val="003E0ED2"/>
    <w:rsid w:val="003E4363"/>
    <w:rsid w:val="003E72C9"/>
    <w:rsid w:val="003F0DA1"/>
    <w:rsid w:val="003F1530"/>
    <w:rsid w:val="003F2982"/>
    <w:rsid w:val="003F61C4"/>
    <w:rsid w:val="00402F10"/>
    <w:rsid w:val="004030F9"/>
    <w:rsid w:val="00406115"/>
    <w:rsid w:val="004074BF"/>
    <w:rsid w:val="00410D75"/>
    <w:rsid w:val="0041367C"/>
    <w:rsid w:val="00416DFF"/>
    <w:rsid w:val="00423C0E"/>
    <w:rsid w:val="00426697"/>
    <w:rsid w:val="00436FF4"/>
    <w:rsid w:val="004457A1"/>
    <w:rsid w:val="00445C96"/>
    <w:rsid w:val="00446907"/>
    <w:rsid w:val="00450371"/>
    <w:rsid w:val="00450A39"/>
    <w:rsid w:val="0045622F"/>
    <w:rsid w:val="00456539"/>
    <w:rsid w:val="004605C5"/>
    <w:rsid w:val="00465609"/>
    <w:rsid w:val="00467EF7"/>
    <w:rsid w:val="004729A0"/>
    <w:rsid w:val="00474496"/>
    <w:rsid w:val="00476B1B"/>
    <w:rsid w:val="00476FCF"/>
    <w:rsid w:val="00477288"/>
    <w:rsid w:val="00483E7A"/>
    <w:rsid w:val="00485D75"/>
    <w:rsid w:val="00486D74"/>
    <w:rsid w:val="0049249E"/>
    <w:rsid w:val="004940C6"/>
    <w:rsid w:val="004A3CFB"/>
    <w:rsid w:val="004A56B3"/>
    <w:rsid w:val="004A57F5"/>
    <w:rsid w:val="004B1345"/>
    <w:rsid w:val="004B5060"/>
    <w:rsid w:val="004B6659"/>
    <w:rsid w:val="004C35D1"/>
    <w:rsid w:val="004C47A2"/>
    <w:rsid w:val="004C78C4"/>
    <w:rsid w:val="004D499F"/>
    <w:rsid w:val="004D49DC"/>
    <w:rsid w:val="004D6804"/>
    <w:rsid w:val="004D7A86"/>
    <w:rsid w:val="004D7F1D"/>
    <w:rsid w:val="004E0F7F"/>
    <w:rsid w:val="004E3A50"/>
    <w:rsid w:val="004F091C"/>
    <w:rsid w:val="004F3B2B"/>
    <w:rsid w:val="004F3B97"/>
    <w:rsid w:val="004F6646"/>
    <w:rsid w:val="00500647"/>
    <w:rsid w:val="00507C7E"/>
    <w:rsid w:val="00510F89"/>
    <w:rsid w:val="00511997"/>
    <w:rsid w:val="00511E2B"/>
    <w:rsid w:val="00520D5C"/>
    <w:rsid w:val="00523540"/>
    <w:rsid w:val="00527D7C"/>
    <w:rsid w:val="00530188"/>
    <w:rsid w:val="00530B52"/>
    <w:rsid w:val="00530CF8"/>
    <w:rsid w:val="005335C3"/>
    <w:rsid w:val="00541276"/>
    <w:rsid w:val="00541AE3"/>
    <w:rsid w:val="005476D3"/>
    <w:rsid w:val="00552D65"/>
    <w:rsid w:val="00564A09"/>
    <w:rsid w:val="00565C95"/>
    <w:rsid w:val="00581147"/>
    <w:rsid w:val="00581798"/>
    <w:rsid w:val="005818EC"/>
    <w:rsid w:val="00583C2D"/>
    <w:rsid w:val="0058600C"/>
    <w:rsid w:val="005908F4"/>
    <w:rsid w:val="0059109D"/>
    <w:rsid w:val="00591844"/>
    <w:rsid w:val="00595318"/>
    <w:rsid w:val="005A49B4"/>
    <w:rsid w:val="005B095D"/>
    <w:rsid w:val="005B72D7"/>
    <w:rsid w:val="005C0920"/>
    <w:rsid w:val="005C25C8"/>
    <w:rsid w:val="005C536C"/>
    <w:rsid w:val="005D2930"/>
    <w:rsid w:val="005D7AAA"/>
    <w:rsid w:val="005E2377"/>
    <w:rsid w:val="005E3494"/>
    <w:rsid w:val="005E5D70"/>
    <w:rsid w:val="005F2931"/>
    <w:rsid w:val="005F2C40"/>
    <w:rsid w:val="006010C0"/>
    <w:rsid w:val="00603473"/>
    <w:rsid w:val="00604661"/>
    <w:rsid w:val="00604800"/>
    <w:rsid w:val="00605517"/>
    <w:rsid w:val="00613796"/>
    <w:rsid w:val="00616D7D"/>
    <w:rsid w:val="00630F6E"/>
    <w:rsid w:val="00634406"/>
    <w:rsid w:val="00645CE5"/>
    <w:rsid w:val="00646C10"/>
    <w:rsid w:val="0065112A"/>
    <w:rsid w:val="00655092"/>
    <w:rsid w:val="006550AA"/>
    <w:rsid w:val="006551C3"/>
    <w:rsid w:val="0066349F"/>
    <w:rsid w:val="00667562"/>
    <w:rsid w:val="00676788"/>
    <w:rsid w:val="006860DC"/>
    <w:rsid w:val="006909D8"/>
    <w:rsid w:val="00691D91"/>
    <w:rsid w:val="00693AED"/>
    <w:rsid w:val="006941EB"/>
    <w:rsid w:val="00696759"/>
    <w:rsid w:val="00697BE4"/>
    <w:rsid w:val="006B1F84"/>
    <w:rsid w:val="006B2D09"/>
    <w:rsid w:val="006C2D49"/>
    <w:rsid w:val="006C358C"/>
    <w:rsid w:val="006C62E0"/>
    <w:rsid w:val="006C758C"/>
    <w:rsid w:val="006D0F3A"/>
    <w:rsid w:val="006D2674"/>
    <w:rsid w:val="006D488B"/>
    <w:rsid w:val="006D574B"/>
    <w:rsid w:val="006D5EED"/>
    <w:rsid w:val="006D77C6"/>
    <w:rsid w:val="006E3038"/>
    <w:rsid w:val="006E463B"/>
    <w:rsid w:val="006E60F0"/>
    <w:rsid w:val="006E61D8"/>
    <w:rsid w:val="006E67D7"/>
    <w:rsid w:val="006F6770"/>
    <w:rsid w:val="00701A8F"/>
    <w:rsid w:val="00703A56"/>
    <w:rsid w:val="007048E9"/>
    <w:rsid w:val="00707CF7"/>
    <w:rsid w:val="007135CB"/>
    <w:rsid w:val="007147D0"/>
    <w:rsid w:val="00725D5B"/>
    <w:rsid w:val="00726D5C"/>
    <w:rsid w:val="00727902"/>
    <w:rsid w:val="0074634A"/>
    <w:rsid w:val="007503F2"/>
    <w:rsid w:val="00753443"/>
    <w:rsid w:val="00753513"/>
    <w:rsid w:val="00753D01"/>
    <w:rsid w:val="00760BD3"/>
    <w:rsid w:val="00761DED"/>
    <w:rsid w:val="0076490F"/>
    <w:rsid w:val="0076496A"/>
    <w:rsid w:val="007701EA"/>
    <w:rsid w:val="00772106"/>
    <w:rsid w:val="00773D47"/>
    <w:rsid w:val="007746C3"/>
    <w:rsid w:val="00776176"/>
    <w:rsid w:val="007761F3"/>
    <w:rsid w:val="007820FA"/>
    <w:rsid w:val="00785D98"/>
    <w:rsid w:val="0079596A"/>
    <w:rsid w:val="007A30FE"/>
    <w:rsid w:val="007B0B57"/>
    <w:rsid w:val="007B2556"/>
    <w:rsid w:val="007C4889"/>
    <w:rsid w:val="007C5BA2"/>
    <w:rsid w:val="007C6B24"/>
    <w:rsid w:val="007C7F13"/>
    <w:rsid w:val="007D075D"/>
    <w:rsid w:val="007D3AA8"/>
    <w:rsid w:val="007D7080"/>
    <w:rsid w:val="007D70D2"/>
    <w:rsid w:val="007D762F"/>
    <w:rsid w:val="007E5DCE"/>
    <w:rsid w:val="007F4109"/>
    <w:rsid w:val="007F5E8B"/>
    <w:rsid w:val="008010AC"/>
    <w:rsid w:val="00803DE5"/>
    <w:rsid w:val="00807F69"/>
    <w:rsid w:val="008115CB"/>
    <w:rsid w:val="00821465"/>
    <w:rsid w:val="00824A24"/>
    <w:rsid w:val="00827C33"/>
    <w:rsid w:val="008320C4"/>
    <w:rsid w:val="008372C0"/>
    <w:rsid w:val="0084196A"/>
    <w:rsid w:val="00843418"/>
    <w:rsid w:val="008441EE"/>
    <w:rsid w:val="0085086A"/>
    <w:rsid w:val="00852D93"/>
    <w:rsid w:val="00855721"/>
    <w:rsid w:val="008565B5"/>
    <w:rsid w:val="0086053C"/>
    <w:rsid w:val="00867EB3"/>
    <w:rsid w:val="00874F56"/>
    <w:rsid w:val="00877E98"/>
    <w:rsid w:val="00880E81"/>
    <w:rsid w:val="008854A7"/>
    <w:rsid w:val="00897F9F"/>
    <w:rsid w:val="008A2370"/>
    <w:rsid w:val="008A2A24"/>
    <w:rsid w:val="008A50CA"/>
    <w:rsid w:val="008B0429"/>
    <w:rsid w:val="008C6071"/>
    <w:rsid w:val="008C774C"/>
    <w:rsid w:val="008C7AD9"/>
    <w:rsid w:val="008D01AF"/>
    <w:rsid w:val="008D09E3"/>
    <w:rsid w:val="008D338D"/>
    <w:rsid w:val="008D39A0"/>
    <w:rsid w:val="008E394A"/>
    <w:rsid w:val="008F3A65"/>
    <w:rsid w:val="00901001"/>
    <w:rsid w:val="0090433E"/>
    <w:rsid w:val="00904933"/>
    <w:rsid w:val="00905CF5"/>
    <w:rsid w:val="00910FF7"/>
    <w:rsid w:val="009111FB"/>
    <w:rsid w:val="00913119"/>
    <w:rsid w:val="009161CA"/>
    <w:rsid w:val="0092224C"/>
    <w:rsid w:val="0092372E"/>
    <w:rsid w:val="00923A5A"/>
    <w:rsid w:val="00933E56"/>
    <w:rsid w:val="00936F59"/>
    <w:rsid w:val="00941898"/>
    <w:rsid w:val="0094216D"/>
    <w:rsid w:val="00942CB3"/>
    <w:rsid w:val="00944C63"/>
    <w:rsid w:val="00944F9D"/>
    <w:rsid w:val="00945124"/>
    <w:rsid w:val="00957717"/>
    <w:rsid w:val="009579F1"/>
    <w:rsid w:val="00957D9F"/>
    <w:rsid w:val="009621A2"/>
    <w:rsid w:val="00967F3A"/>
    <w:rsid w:val="00974EF7"/>
    <w:rsid w:val="009767B2"/>
    <w:rsid w:val="009852CD"/>
    <w:rsid w:val="00987515"/>
    <w:rsid w:val="009904CF"/>
    <w:rsid w:val="00995518"/>
    <w:rsid w:val="009965A2"/>
    <w:rsid w:val="009A1354"/>
    <w:rsid w:val="009A19FF"/>
    <w:rsid w:val="009A37F9"/>
    <w:rsid w:val="009A457C"/>
    <w:rsid w:val="009A5B5F"/>
    <w:rsid w:val="009B1F79"/>
    <w:rsid w:val="009C0BC8"/>
    <w:rsid w:val="009C3683"/>
    <w:rsid w:val="009D5C6F"/>
    <w:rsid w:val="009E0953"/>
    <w:rsid w:val="009E15ED"/>
    <w:rsid w:val="009E6618"/>
    <w:rsid w:val="009E6BD5"/>
    <w:rsid w:val="009E7D29"/>
    <w:rsid w:val="009F1056"/>
    <w:rsid w:val="009F3732"/>
    <w:rsid w:val="009F4592"/>
    <w:rsid w:val="00A06D39"/>
    <w:rsid w:val="00A13CF8"/>
    <w:rsid w:val="00A16C95"/>
    <w:rsid w:val="00A23EF2"/>
    <w:rsid w:val="00A31CF6"/>
    <w:rsid w:val="00A35591"/>
    <w:rsid w:val="00A55F4C"/>
    <w:rsid w:val="00A60FA4"/>
    <w:rsid w:val="00A619C2"/>
    <w:rsid w:val="00A66080"/>
    <w:rsid w:val="00A7196B"/>
    <w:rsid w:val="00A81035"/>
    <w:rsid w:val="00A84682"/>
    <w:rsid w:val="00A87814"/>
    <w:rsid w:val="00A87FCE"/>
    <w:rsid w:val="00A92187"/>
    <w:rsid w:val="00A95C6B"/>
    <w:rsid w:val="00A96C7B"/>
    <w:rsid w:val="00AA3011"/>
    <w:rsid w:val="00AA3871"/>
    <w:rsid w:val="00AA441F"/>
    <w:rsid w:val="00AA44FB"/>
    <w:rsid w:val="00AA7441"/>
    <w:rsid w:val="00AA7F04"/>
    <w:rsid w:val="00AB2FC6"/>
    <w:rsid w:val="00AB4D0B"/>
    <w:rsid w:val="00AB70DB"/>
    <w:rsid w:val="00AB767E"/>
    <w:rsid w:val="00AC1182"/>
    <w:rsid w:val="00AC61A9"/>
    <w:rsid w:val="00AC7EBB"/>
    <w:rsid w:val="00AD6FF1"/>
    <w:rsid w:val="00AD752E"/>
    <w:rsid w:val="00AE560D"/>
    <w:rsid w:val="00AE5AEA"/>
    <w:rsid w:val="00B05738"/>
    <w:rsid w:val="00B05D12"/>
    <w:rsid w:val="00B06CD9"/>
    <w:rsid w:val="00B100DB"/>
    <w:rsid w:val="00B1137E"/>
    <w:rsid w:val="00B170F0"/>
    <w:rsid w:val="00B17582"/>
    <w:rsid w:val="00B23770"/>
    <w:rsid w:val="00B27B08"/>
    <w:rsid w:val="00B27BED"/>
    <w:rsid w:val="00B310C9"/>
    <w:rsid w:val="00B34780"/>
    <w:rsid w:val="00B42419"/>
    <w:rsid w:val="00B5086E"/>
    <w:rsid w:val="00B5112F"/>
    <w:rsid w:val="00B52FA1"/>
    <w:rsid w:val="00B53CB6"/>
    <w:rsid w:val="00B5701E"/>
    <w:rsid w:val="00B657A6"/>
    <w:rsid w:val="00B66FCF"/>
    <w:rsid w:val="00B71464"/>
    <w:rsid w:val="00B720B7"/>
    <w:rsid w:val="00B76089"/>
    <w:rsid w:val="00B77662"/>
    <w:rsid w:val="00B8378D"/>
    <w:rsid w:val="00B8558E"/>
    <w:rsid w:val="00B94652"/>
    <w:rsid w:val="00B95393"/>
    <w:rsid w:val="00B95DF1"/>
    <w:rsid w:val="00B9637E"/>
    <w:rsid w:val="00BA4648"/>
    <w:rsid w:val="00BA56A1"/>
    <w:rsid w:val="00BA5990"/>
    <w:rsid w:val="00BA5A71"/>
    <w:rsid w:val="00BA7FDE"/>
    <w:rsid w:val="00BB3F0C"/>
    <w:rsid w:val="00BB472F"/>
    <w:rsid w:val="00BC145E"/>
    <w:rsid w:val="00BC7BC8"/>
    <w:rsid w:val="00BD4B97"/>
    <w:rsid w:val="00BD65E6"/>
    <w:rsid w:val="00BD7EEE"/>
    <w:rsid w:val="00BE39F2"/>
    <w:rsid w:val="00BE552D"/>
    <w:rsid w:val="00BE7B9A"/>
    <w:rsid w:val="00BF0A85"/>
    <w:rsid w:val="00BF759C"/>
    <w:rsid w:val="00C000EE"/>
    <w:rsid w:val="00C05AAB"/>
    <w:rsid w:val="00C06EA0"/>
    <w:rsid w:val="00C10791"/>
    <w:rsid w:val="00C164A7"/>
    <w:rsid w:val="00C179B2"/>
    <w:rsid w:val="00C2098C"/>
    <w:rsid w:val="00C23BD8"/>
    <w:rsid w:val="00C2501C"/>
    <w:rsid w:val="00C257D6"/>
    <w:rsid w:val="00C3358D"/>
    <w:rsid w:val="00C33C2C"/>
    <w:rsid w:val="00C34A93"/>
    <w:rsid w:val="00C35A40"/>
    <w:rsid w:val="00C44A8F"/>
    <w:rsid w:val="00C44EFD"/>
    <w:rsid w:val="00C5023D"/>
    <w:rsid w:val="00C50EFF"/>
    <w:rsid w:val="00C53294"/>
    <w:rsid w:val="00C56158"/>
    <w:rsid w:val="00C620F7"/>
    <w:rsid w:val="00C641D6"/>
    <w:rsid w:val="00C64C7C"/>
    <w:rsid w:val="00C6583E"/>
    <w:rsid w:val="00C66A27"/>
    <w:rsid w:val="00C67337"/>
    <w:rsid w:val="00C7236B"/>
    <w:rsid w:val="00C74920"/>
    <w:rsid w:val="00C7584B"/>
    <w:rsid w:val="00C7654D"/>
    <w:rsid w:val="00C76834"/>
    <w:rsid w:val="00C815ED"/>
    <w:rsid w:val="00C85306"/>
    <w:rsid w:val="00C90A7E"/>
    <w:rsid w:val="00C93AB8"/>
    <w:rsid w:val="00CA0D66"/>
    <w:rsid w:val="00CA1653"/>
    <w:rsid w:val="00CB1C51"/>
    <w:rsid w:val="00CB223F"/>
    <w:rsid w:val="00CC1585"/>
    <w:rsid w:val="00CC58AF"/>
    <w:rsid w:val="00CD0D69"/>
    <w:rsid w:val="00CD70BD"/>
    <w:rsid w:val="00CD76B6"/>
    <w:rsid w:val="00CE7D17"/>
    <w:rsid w:val="00CF13DB"/>
    <w:rsid w:val="00CF1461"/>
    <w:rsid w:val="00CF355D"/>
    <w:rsid w:val="00CF43FB"/>
    <w:rsid w:val="00CF625C"/>
    <w:rsid w:val="00D01EA3"/>
    <w:rsid w:val="00D04954"/>
    <w:rsid w:val="00D07B13"/>
    <w:rsid w:val="00D10604"/>
    <w:rsid w:val="00D14FE1"/>
    <w:rsid w:val="00D1587D"/>
    <w:rsid w:val="00D2263D"/>
    <w:rsid w:val="00D23094"/>
    <w:rsid w:val="00D27F30"/>
    <w:rsid w:val="00D41841"/>
    <w:rsid w:val="00D43AAE"/>
    <w:rsid w:val="00D459A4"/>
    <w:rsid w:val="00D45F00"/>
    <w:rsid w:val="00D462CF"/>
    <w:rsid w:val="00D53743"/>
    <w:rsid w:val="00D55266"/>
    <w:rsid w:val="00D5601C"/>
    <w:rsid w:val="00D57777"/>
    <w:rsid w:val="00D60425"/>
    <w:rsid w:val="00D60DB8"/>
    <w:rsid w:val="00D62C73"/>
    <w:rsid w:val="00D62EA9"/>
    <w:rsid w:val="00D64FC5"/>
    <w:rsid w:val="00D704F9"/>
    <w:rsid w:val="00D7451F"/>
    <w:rsid w:val="00D76775"/>
    <w:rsid w:val="00D83996"/>
    <w:rsid w:val="00D85F7D"/>
    <w:rsid w:val="00D90AAD"/>
    <w:rsid w:val="00D91A96"/>
    <w:rsid w:val="00D91F05"/>
    <w:rsid w:val="00D92137"/>
    <w:rsid w:val="00D93A73"/>
    <w:rsid w:val="00DA2332"/>
    <w:rsid w:val="00DA2606"/>
    <w:rsid w:val="00DA271B"/>
    <w:rsid w:val="00DA4890"/>
    <w:rsid w:val="00DB39C5"/>
    <w:rsid w:val="00DB56C4"/>
    <w:rsid w:val="00DC0DCF"/>
    <w:rsid w:val="00DC2A4C"/>
    <w:rsid w:val="00DC5672"/>
    <w:rsid w:val="00DC6BD1"/>
    <w:rsid w:val="00DC7D04"/>
    <w:rsid w:val="00DD0D78"/>
    <w:rsid w:val="00DD1BA0"/>
    <w:rsid w:val="00DD3BF5"/>
    <w:rsid w:val="00DD5AF9"/>
    <w:rsid w:val="00DD5FBB"/>
    <w:rsid w:val="00DD6B64"/>
    <w:rsid w:val="00DE0F2E"/>
    <w:rsid w:val="00DE1BE1"/>
    <w:rsid w:val="00DE625B"/>
    <w:rsid w:val="00DE629B"/>
    <w:rsid w:val="00DF0D59"/>
    <w:rsid w:val="00E01600"/>
    <w:rsid w:val="00E01B08"/>
    <w:rsid w:val="00E0200C"/>
    <w:rsid w:val="00E05944"/>
    <w:rsid w:val="00E07C0B"/>
    <w:rsid w:val="00E12134"/>
    <w:rsid w:val="00E13504"/>
    <w:rsid w:val="00E13951"/>
    <w:rsid w:val="00E15C51"/>
    <w:rsid w:val="00E21C0B"/>
    <w:rsid w:val="00E26C8B"/>
    <w:rsid w:val="00E42CF2"/>
    <w:rsid w:val="00E43989"/>
    <w:rsid w:val="00E4758B"/>
    <w:rsid w:val="00E5102D"/>
    <w:rsid w:val="00E51144"/>
    <w:rsid w:val="00E53395"/>
    <w:rsid w:val="00E56301"/>
    <w:rsid w:val="00E606E1"/>
    <w:rsid w:val="00E61533"/>
    <w:rsid w:val="00E62E2F"/>
    <w:rsid w:val="00E64A98"/>
    <w:rsid w:val="00E65438"/>
    <w:rsid w:val="00E71A90"/>
    <w:rsid w:val="00E74B7F"/>
    <w:rsid w:val="00E75519"/>
    <w:rsid w:val="00E81EAB"/>
    <w:rsid w:val="00E870DA"/>
    <w:rsid w:val="00E87EA8"/>
    <w:rsid w:val="00E90944"/>
    <w:rsid w:val="00E90E61"/>
    <w:rsid w:val="00E97B75"/>
    <w:rsid w:val="00EA0963"/>
    <w:rsid w:val="00EA409E"/>
    <w:rsid w:val="00EB1518"/>
    <w:rsid w:val="00EB299E"/>
    <w:rsid w:val="00EB4D2B"/>
    <w:rsid w:val="00EC536E"/>
    <w:rsid w:val="00ED52CC"/>
    <w:rsid w:val="00EE0030"/>
    <w:rsid w:val="00EE0FAA"/>
    <w:rsid w:val="00EE3FEA"/>
    <w:rsid w:val="00EE45AF"/>
    <w:rsid w:val="00EF1BDD"/>
    <w:rsid w:val="00EF3AA7"/>
    <w:rsid w:val="00EF6F1F"/>
    <w:rsid w:val="00F0191A"/>
    <w:rsid w:val="00F02DD6"/>
    <w:rsid w:val="00F068D4"/>
    <w:rsid w:val="00F1064B"/>
    <w:rsid w:val="00F13438"/>
    <w:rsid w:val="00F16E2F"/>
    <w:rsid w:val="00F20BF2"/>
    <w:rsid w:val="00F20FA0"/>
    <w:rsid w:val="00F24543"/>
    <w:rsid w:val="00F30B18"/>
    <w:rsid w:val="00F33084"/>
    <w:rsid w:val="00F345D3"/>
    <w:rsid w:val="00F35879"/>
    <w:rsid w:val="00F36EEF"/>
    <w:rsid w:val="00F43B6F"/>
    <w:rsid w:val="00F45F50"/>
    <w:rsid w:val="00F52926"/>
    <w:rsid w:val="00F548E3"/>
    <w:rsid w:val="00F54ED7"/>
    <w:rsid w:val="00F567EE"/>
    <w:rsid w:val="00F568B0"/>
    <w:rsid w:val="00F64BA3"/>
    <w:rsid w:val="00F709AC"/>
    <w:rsid w:val="00F7437E"/>
    <w:rsid w:val="00F74510"/>
    <w:rsid w:val="00F75068"/>
    <w:rsid w:val="00F76859"/>
    <w:rsid w:val="00F77B0D"/>
    <w:rsid w:val="00F8018B"/>
    <w:rsid w:val="00F83BDE"/>
    <w:rsid w:val="00F96549"/>
    <w:rsid w:val="00FA5B14"/>
    <w:rsid w:val="00FB1616"/>
    <w:rsid w:val="00FB3E29"/>
    <w:rsid w:val="00FB48A8"/>
    <w:rsid w:val="00FC0F37"/>
    <w:rsid w:val="00FC6439"/>
    <w:rsid w:val="00FC6C9F"/>
    <w:rsid w:val="00FD0001"/>
    <w:rsid w:val="00FD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F95DE1"/>
  <w15:chartTrackingRefBased/>
  <w15:docId w15:val="{27C90247-6669-44B2-9178-CB83511B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93"/>
    <w:pPr>
      <w:ind w:left="720"/>
      <w:contextualSpacing/>
    </w:pPr>
  </w:style>
  <w:style w:type="table" w:styleId="TableGrid">
    <w:name w:val="Table Grid"/>
    <w:basedOn w:val="TableNormal"/>
    <w:uiPriority w:val="39"/>
    <w:rsid w:val="00B9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4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181"/>
  </w:style>
  <w:style w:type="paragraph" w:styleId="Footer">
    <w:name w:val="footer"/>
    <w:basedOn w:val="Normal"/>
    <w:link w:val="FooterChar"/>
    <w:uiPriority w:val="99"/>
    <w:unhideWhenUsed/>
    <w:rsid w:val="00194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181"/>
  </w:style>
  <w:style w:type="character" w:styleId="Hyperlink">
    <w:name w:val="Hyperlink"/>
    <w:basedOn w:val="DefaultParagraphFont"/>
    <w:uiPriority w:val="99"/>
    <w:unhideWhenUsed/>
    <w:rsid w:val="00346BA2"/>
    <w:rPr>
      <w:color w:val="0563C1" w:themeColor="hyperlink"/>
      <w:u w:val="single"/>
    </w:rPr>
  </w:style>
  <w:style w:type="paragraph" w:styleId="BalloonText">
    <w:name w:val="Balloon Text"/>
    <w:basedOn w:val="Normal"/>
    <w:link w:val="BalloonTextChar"/>
    <w:uiPriority w:val="99"/>
    <w:semiHidden/>
    <w:unhideWhenUsed/>
    <w:rsid w:val="00B8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8D"/>
    <w:rPr>
      <w:rFonts w:ascii="Segoe UI" w:hAnsi="Segoe UI" w:cs="Segoe UI"/>
      <w:sz w:val="18"/>
      <w:szCs w:val="18"/>
    </w:rPr>
  </w:style>
  <w:style w:type="character" w:styleId="CommentReference">
    <w:name w:val="annotation reference"/>
    <w:basedOn w:val="DefaultParagraphFont"/>
    <w:uiPriority w:val="99"/>
    <w:semiHidden/>
    <w:unhideWhenUsed/>
    <w:rsid w:val="00B5701E"/>
    <w:rPr>
      <w:sz w:val="16"/>
      <w:szCs w:val="16"/>
    </w:rPr>
  </w:style>
  <w:style w:type="paragraph" w:styleId="CommentText">
    <w:name w:val="annotation text"/>
    <w:basedOn w:val="Normal"/>
    <w:link w:val="CommentTextChar"/>
    <w:uiPriority w:val="99"/>
    <w:semiHidden/>
    <w:unhideWhenUsed/>
    <w:rsid w:val="00B5701E"/>
    <w:pPr>
      <w:spacing w:line="240" w:lineRule="auto"/>
    </w:pPr>
    <w:rPr>
      <w:sz w:val="20"/>
      <w:szCs w:val="20"/>
    </w:rPr>
  </w:style>
  <w:style w:type="character" w:customStyle="1" w:styleId="CommentTextChar">
    <w:name w:val="Comment Text Char"/>
    <w:basedOn w:val="DefaultParagraphFont"/>
    <w:link w:val="CommentText"/>
    <w:uiPriority w:val="99"/>
    <w:semiHidden/>
    <w:rsid w:val="00B5701E"/>
    <w:rPr>
      <w:sz w:val="20"/>
      <w:szCs w:val="20"/>
    </w:rPr>
  </w:style>
  <w:style w:type="paragraph" w:styleId="CommentSubject">
    <w:name w:val="annotation subject"/>
    <w:basedOn w:val="CommentText"/>
    <w:next w:val="CommentText"/>
    <w:link w:val="CommentSubjectChar"/>
    <w:uiPriority w:val="99"/>
    <w:semiHidden/>
    <w:unhideWhenUsed/>
    <w:rsid w:val="00B5701E"/>
    <w:rPr>
      <w:b/>
      <w:bCs/>
    </w:rPr>
  </w:style>
  <w:style w:type="character" w:customStyle="1" w:styleId="CommentSubjectChar">
    <w:name w:val="Comment Subject Char"/>
    <w:basedOn w:val="CommentTextChar"/>
    <w:link w:val="CommentSubject"/>
    <w:uiPriority w:val="99"/>
    <w:semiHidden/>
    <w:rsid w:val="00B57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42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oa.org/resources/chronic-disease-self-management-program-cost-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Binod Suwal</dc:creator>
  <cp:keywords/>
  <dc:description/>
  <cp:lastModifiedBy>Kathleen Zuke</cp:lastModifiedBy>
  <cp:revision>3</cp:revision>
  <dcterms:created xsi:type="dcterms:W3CDTF">2017-12-08T21:13:00Z</dcterms:created>
  <dcterms:modified xsi:type="dcterms:W3CDTF">2017-12-08T21:17:00Z</dcterms:modified>
</cp:coreProperties>
</file>