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C0" w:rsidRPr="00A45A23" w:rsidRDefault="00CE5061">
      <w:pPr>
        <w:spacing w:after="0" w:line="160" w:lineRule="exact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bidi="lo-L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10.7pt;margin-top:.25pt;width:146.15pt;height:38.0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" filled="f" stroked="f">
            <v:textbox style="mso-fit-shape-to-text:t">
              <w:txbxContent>
                <w:p w:rsidR="00D55235" w:rsidRPr="00CB2DD2" w:rsidRDefault="00D55235" w:rsidP="00840EF9">
                  <w:pPr>
                    <w:spacing w:after="40" w:line="240" w:lineRule="auto"/>
                    <w:jc w:val="right"/>
                    <w:rPr>
                      <w:sz w:val="14"/>
                      <w:szCs w:val="14"/>
                    </w:rPr>
                  </w:pPr>
                  <w:r w:rsidRPr="00CB2DD2">
                    <w:rPr>
                      <w:rFonts w:hint="eastAsia"/>
                      <w:sz w:val="14"/>
                      <w:szCs w:val="14"/>
                    </w:rPr>
                    <w:t xml:space="preserve">Tus Nab </w:t>
                  </w:r>
                  <w:proofErr w:type="spellStart"/>
                  <w:r w:rsidRPr="00CB2DD2">
                    <w:rPr>
                      <w:rFonts w:hint="eastAsia"/>
                      <w:sz w:val="14"/>
                      <w:szCs w:val="14"/>
                    </w:rPr>
                    <w:t>Npawb</w:t>
                  </w:r>
                  <w:proofErr w:type="spellEnd"/>
                  <w:r w:rsidRPr="00CB2DD2"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CB2DD2">
                    <w:rPr>
                      <w:rFonts w:hint="eastAsia"/>
                      <w:sz w:val="14"/>
                      <w:szCs w:val="14"/>
                    </w:rPr>
                    <w:t>Tuav</w:t>
                  </w:r>
                  <w:proofErr w:type="spellEnd"/>
                  <w:r w:rsidRPr="00CB2DD2"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CB2DD2">
                    <w:rPr>
                      <w:rFonts w:hint="eastAsia"/>
                      <w:sz w:val="14"/>
                      <w:szCs w:val="14"/>
                    </w:rPr>
                    <w:t>Tswj</w:t>
                  </w:r>
                  <w:proofErr w:type="spellEnd"/>
                  <w:r w:rsidRPr="00CB2DD2">
                    <w:rPr>
                      <w:rFonts w:hint="eastAsia"/>
                      <w:sz w:val="14"/>
                      <w:szCs w:val="14"/>
                    </w:rPr>
                    <w:t xml:space="preserve"> OMB. 0985-0039</w:t>
                  </w:r>
                </w:p>
                <w:p w:rsidR="00D55235" w:rsidRPr="00CB2DD2" w:rsidRDefault="007B1B7B" w:rsidP="00840EF9">
                  <w:pPr>
                    <w:spacing w:after="4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CB2DD2">
                    <w:rPr>
                      <w:sz w:val="16"/>
                      <w:szCs w:val="16"/>
                    </w:rPr>
                    <w:t xml:space="preserve">Tag </w:t>
                  </w:r>
                  <w:proofErr w:type="spellStart"/>
                  <w:r w:rsidRPr="00CB2DD2">
                    <w:rPr>
                      <w:sz w:val="16"/>
                      <w:szCs w:val="16"/>
                    </w:rPr>
                    <w:t>Sij</w:t>
                  </w:r>
                  <w:proofErr w:type="spellEnd"/>
                  <w:r w:rsidRPr="00CB2DD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B2DD2">
                    <w:rPr>
                      <w:sz w:val="16"/>
                      <w:szCs w:val="16"/>
                    </w:rPr>
                    <w:t>Hawm</w:t>
                  </w:r>
                  <w:proofErr w:type="spellEnd"/>
                  <w:r w:rsidR="00D55235" w:rsidRPr="00CB2DD2">
                    <w:rPr>
                      <w:rFonts w:hint="eastAsia"/>
                      <w:sz w:val="16"/>
                      <w:szCs w:val="16"/>
                    </w:rPr>
                    <w:t>.</w:t>
                  </w:r>
                  <w:r w:rsidRPr="00CB2DD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55235" w:rsidRPr="00CB2DD2">
                    <w:rPr>
                      <w:rFonts w:hint="eastAsia"/>
                      <w:sz w:val="16"/>
                      <w:szCs w:val="16"/>
                    </w:rPr>
                    <w:t>Hnub</w:t>
                  </w:r>
                  <w:proofErr w:type="spellEnd"/>
                  <w:r w:rsidR="00D55235" w:rsidRPr="00CB2DD2">
                    <w:rPr>
                      <w:rFonts w:hint="eastAsia"/>
                      <w:sz w:val="16"/>
                      <w:szCs w:val="16"/>
                    </w:rPr>
                    <w:t xml:space="preserve"> Tim 03/31/2021</w:t>
                  </w:r>
                </w:p>
              </w:txbxContent>
            </v:textbox>
          </v:shape>
        </w:pict>
      </w:r>
    </w:p>
    <w:p w:rsidR="001D70C0" w:rsidRDefault="00840EF9" w:rsidP="00840EF9">
      <w:pPr>
        <w:tabs>
          <w:tab w:val="left" w:pos="12120"/>
        </w:tabs>
        <w:spacing w:after="0"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</w:p>
    <w:p w:rsidR="001D70C0" w:rsidRPr="00384425" w:rsidRDefault="00377E4D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b/>
          <w:w w:val="101"/>
          <w:position w:val="-3"/>
          <w:sz w:val="36"/>
          <w:szCs w:val="36"/>
        </w:rPr>
      </w:pPr>
      <w:r>
        <w:rPr>
          <w:rFonts w:ascii="Arial" w:hAnsi="Arial" w:hint="eastAsia"/>
          <w:b/>
          <w:sz w:val="36"/>
          <w:szCs w:val="36"/>
        </w:rPr>
        <w:t>[</w:t>
      </w:r>
      <w:proofErr w:type="spellStart"/>
      <w:r>
        <w:rPr>
          <w:rFonts w:ascii="Arial" w:hAnsi="Arial" w:hint="eastAsia"/>
          <w:b/>
          <w:sz w:val="36"/>
          <w:szCs w:val="36"/>
        </w:rPr>
        <w:t>Lub</w:t>
      </w:r>
      <w:proofErr w:type="spellEnd"/>
      <w:r>
        <w:rPr>
          <w:rFonts w:ascii="Arial" w:hAnsi="Arial" w:hint="eastAsia"/>
          <w:b/>
          <w:sz w:val="36"/>
          <w:szCs w:val="36"/>
        </w:rPr>
        <w:t xml:space="preserve"> </w:t>
      </w:r>
      <w:proofErr w:type="spellStart"/>
      <w:r>
        <w:rPr>
          <w:rFonts w:ascii="Arial" w:hAnsi="Arial" w:hint="eastAsia"/>
          <w:b/>
          <w:sz w:val="36"/>
          <w:szCs w:val="36"/>
        </w:rPr>
        <w:t>Teeb</w:t>
      </w:r>
      <w:proofErr w:type="spellEnd"/>
      <w:r>
        <w:rPr>
          <w:rFonts w:ascii="Arial" w:hAnsi="Arial" w:hint="eastAsia"/>
          <w:b/>
          <w:sz w:val="36"/>
          <w:szCs w:val="36"/>
        </w:rPr>
        <w:t xml:space="preserve"> </w:t>
      </w:r>
      <w:proofErr w:type="spellStart"/>
      <w:r>
        <w:rPr>
          <w:rFonts w:ascii="Arial" w:hAnsi="Arial" w:hint="eastAsia"/>
          <w:b/>
          <w:sz w:val="36"/>
          <w:szCs w:val="36"/>
        </w:rPr>
        <w:t>Txheem</w:t>
      </w:r>
      <w:proofErr w:type="spellEnd"/>
      <w:r>
        <w:rPr>
          <w:rFonts w:ascii="Arial" w:hAnsi="Arial" w:hint="eastAsia"/>
          <w:b/>
          <w:sz w:val="36"/>
          <w:szCs w:val="36"/>
        </w:rPr>
        <w:t xml:space="preserve"> </w:t>
      </w:r>
      <w:proofErr w:type="spellStart"/>
      <w:r>
        <w:rPr>
          <w:rFonts w:ascii="Arial" w:hAnsi="Arial" w:hint="eastAsia"/>
          <w:b/>
          <w:sz w:val="36"/>
          <w:szCs w:val="36"/>
        </w:rPr>
        <w:t>Npe</w:t>
      </w:r>
      <w:proofErr w:type="spellEnd"/>
      <w:r>
        <w:rPr>
          <w:rFonts w:ascii="Arial" w:hAnsi="Arial" w:hint="eastAsia"/>
          <w:b/>
          <w:sz w:val="36"/>
          <w:szCs w:val="36"/>
        </w:rPr>
        <w:t xml:space="preserve">] Tus </w:t>
      </w:r>
      <w:proofErr w:type="spellStart"/>
      <w:r>
        <w:rPr>
          <w:rFonts w:ascii="Arial" w:hAnsi="Arial" w:hint="eastAsia"/>
          <w:b/>
          <w:sz w:val="36"/>
          <w:szCs w:val="36"/>
        </w:rPr>
        <w:t>Neeg</w:t>
      </w:r>
      <w:proofErr w:type="spellEnd"/>
      <w:r>
        <w:rPr>
          <w:rFonts w:ascii="Arial" w:hAnsi="Arial" w:hint="eastAsia"/>
          <w:b/>
          <w:sz w:val="36"/>
          <w:szCs w:val="36"/>
        </w:rPr>
        <w:t xml:space="preserve"> </w:t>
      </w:r>
      <w:proofErr w:type="spellStart"/>
      <w:r>
        <w:rPr>
          <w:rFonts w:ascii="Arial" w:hAnsi="Arial" w:hint="eastAsia"/>
          <w:b/>
          <w:sz w:val="36"/>
          <w:szCs w:val="36"/>
        </w:rPr>
        <w:t>Tuaj</w:t>
      </w:r>
      <w:proofErr w:type="spellEnd"/>
      <w:r>
        <w:rPr>
          <w:rFonts w:ascii="Arial" w:hAnsi="Arial" w:hint="eastAsia"/>
          <w:b/>
          <w:sz w:val="36"/>
          <w:szCs w:val="36"/>
        </w:rPr>
        <w:t xml:space="preserve"> </w:t>
      </w:r>
      <w:proofErr w:type="spellStart"/>
      <w:r>
        <w:rPr>
          <w:rFonts w:ascii="Arial" w:hAnsi="Arial" w:hint="eastAsia"/>
          <w:b/>
          <w:sz w:val="36"/>
          <w:szCs w:val="36"/>
        </w:rPr>
        <w:t>Koom</w:t>
      </w:r>
      <w:proofErr w:type="spellEnd"/>
      <w:r>
        <w:rPr>
          <w:rFonts w:ascii="Arial" w:hAnsi="Arial" w:hint="eastAsia"/>
          <w:b/>
          <w:sz w:val="36"/>
          <w:szCs w:val="36"/>
        </w:rPr>
        <w:t xml:space="preserve"> </w:t>
      </w:r>
      <w:proofErr w:type="spellStart"/>
      <w:r>
        <w:rPr>
          <w:rFonts w:ascii="Arial" w:hAnsi="Arial" w:hint="eastAsia"/>
          <w:b/>
          <w:sz w:val="36"/>
          <w:szCs w:val="36"/>
        </w:rPr>
        <w:t>Sau</w:t>
      </w:r>
      <w:proofErr w:type="spellEnd"/>
      <w:r>
        <w:rPr>
          <w:rFonts w:ascii="Arial" w:hAnsi="Arial" w:hint="eastAsia"/>
          <w:b/>
          <w:sz w:val="36"/>
          <w:szCs w:val="36"/>
        </w:rPr>
        <w:t xml:space="preserve"> </w:t>
      </w:r>
      <w:proofErr w:type="spellStart"/>
      <w:r>
        <w:rPr>
          <w:rFonts w:ascii="Arial" w:hAnsi="Arial" w:hint="eastAsia"/>
          <w:b/>
          <w:sz w:val="36"/>
          <w:szCs w:val="36"/>
        </w:rPr>
        <w:t>Npe</w:t>
      </w:r>
      <w:proofErr w:type="spellEnd"/>
    </w:p>
    <w:p w:rsidR="00384425" w:rsidRDefault="00384425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</w:p>
    <w:p w:rsidR="00E3226F" w:rsidRDefault="00E3226F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  <w:proofErr w:type="spellStart"/>
      <w:r>
        <w:rPr>
          <w:rFonts w:ascii="Arial" w:hAnsi="Arial" w:hint="eastAsia"/>
          <w:sz w:val="24"/>
          <w:szCs w:val="24"/>
        </w:rPr>
        <w:t>Hnub</w:t>
      </w:r>
      <w:proofErr w:type="spellEnd"/>
      <w:r>
        <w:rPr>
          <w:rFonts w:ascii="Arial" w:hAnsi="Arial" w:hint="eastAsia"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sz w:val="24"/>
          <w:szCs w:val="24"/>
        </w:rPr>
        <w:t>Pib</w:t>
      </w:r>
      <w:proofErr w:type="spellEnd"/>
      <w:r>
        <w:rPr>
          <w:rFonts w:ascii="Arial" w:hAnsi="Arial" w:hint="eastAsia"/>
          <w:sz w:val="24"/>
          <w:szCs w:val="24"/>
        </w:rPr>
        <w:t xml:space="preserve">: _ _/_ _/_ _ _ </w:t>
      </w:r>
      <w:proofErr w:type="gramStart"/>
      <w:r>
        <w:rPr>
          <w:rFonts w:ascii="Arial" w:hAnsi="Arial" w:hint="eastAsia"/>
          <w:sz w:val="24"/>
          <w:szCs w:val="24"/>
        </w:rPr>
        <w:t xml:space="preserve">_  </w:t>
      </w:r>
      <w:proofErr w:type="spellStart"/>
      <w:r>
        <w:rPr>
          <w:rFonts w:ascii="Arial" w:hAnsi="Arial" w:hint="eastAsia"/>
          <w:sz w:val="24"/>
          <w:szCs w:val="24"/>
        </w:rPr>
        <w:t>Hnub</w:t>
      </w:r>
      <w:proofErr w:type="spellEnd"/>
      <w:proofErr w:type="gramEnd"/>
      <w:r>
        <w:rPr>
          <w:rFonts w:ascii="Arial" w:hAnsi="Arial" w:hint="eastAsia"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sz w:val="24"/>
          <w:szCs w:val="24"/>
        </w:rPr>
        <w:t>Xaus</w:t>
      </w:r>
      <w:proofErr w:type="spellEnd"/>
      <w:r>
        <w:rPr>
          <w:rFonts w:ascii="Arial" w:hAnsi="Arial" w:hint="eastAsia"/>
          <w:sz w:val="24"/>
          <w:szCs w:val="24"/>
        </w:rPr>
        <w:t>: _ _/_ _/ _ _ _ _</w:t>
      </w:r>
    </w:p>
    <w:p w:rsidR="00384425" w:rsidRPr="00E3226F" w:rsidRDefault="00A45A23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proofErr w:type="spellStart"/>
      <w:r w:rsidR="007B1B7B" w:rsidRPr="00712B8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Txhua</w:t>
      </w:r>
      <w:proofErr w:type="spellEnd"/>
      <w:r w:rsidR="007B1B7B" w:rsidRPr="00712B8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B1B7B" w:rsidRPr="00712B8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Zaus</w:t>
      </w:r>
      <w:proofErr w:type="spellEnd"/>
      <w:r w:rsidR="007B1B7B" w:rsidRPr="00712B8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B1B7B" w:rsidRPr="00712B8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Kawm</w:t>
      </w:r>
      <w:proofErr w:type="spellEnd"/>
      <w:r w:rsidR="007B1B7B" w:rsidRPr="00712B8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B1B7B" w:rsidRPr="00712B8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Uas</w:t>
      </w:r>
      <w:proofErr w:type="spellEnd"/>
      <w:r w:rsidR="007B1B7B" w:rsidRPr="00712B8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Tau </w:t>
      </w:r>
      <w:proofErr w:type="spellStart"/>
      <w:r w:rsidR="007B1B7B" w:rsidRPr="00712B8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Tuaj</w:t>
      </w:r>
      <w:proofErr w:type="spellEnd"/>
      <w:r w:rsidR="007B1B7B" w:rsidRPr="00712B8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B1B7B" w:rsidRPr="00712B8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Koom</w:t>
      </w:r>
      <w:proofErr w:type="spellEnd"/>
      <w:r w:rsidR="007B1B7B" w:rsidRPr="00712B8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B1B7B" w:rsidRPr="00712B8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Mloog</w:t>
      </w:r>
      <w:proofErr w:type="spellEnd"/>
      <w:r w:rsidR="007B1B7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hint="eastAsia"/>
          <w:b/>
          <w:sz w:val="24"/>
          <w:szCs w:val="24"/>
        </w:rPr>
        <w:t>*</w:t>
      </w:r>
    </w:p>
    <w:tbl>
      <w:tblPr>
        <w:tblStyle w:val="Tablaconcuadrcula"/>
        <w:tblW w:w="0" w:type="auto"/>
        <w:tblInd w:w="270" w:type="dxa"/>
        <w:tblLook w:val="04A0" w:firstRow="1" w:lastRow="0" w:firstColumn="1" w:lastColumn="0" w:noHBand="0" w:noVBand="1"/>
      </w:tblPr>
      <w:tblGrid>
        <w:gridCol w:w="3168"/>
        <w:gridCol w:w="1304"/>
        <w:gridCol w:w="1304"/>
        <w:gridCol w:w="1304"/>
        <w:gridCol w:w="1304"/>
        <w:gridCol w:w="1305"/>
        <w:gridCol w:w="1304"/>
        <w:gridCol w:w="1304"/>
        <w:gridCol w:w="1304"/>
        <w:gridCol w:w="1305"/>
      </w:tblGrid>
      <w:tr w:rsidR="00A45A23" w:rsidTr="00A45A23">
        <w:tc>
          <w:tcPr>
            <w:tcW w:w="3168" w:type="dxa"/>
            <w:tcBorders>
              <w:bottom w:val="single" w:sz="4" w:space="0" w:color="auto"/>
            </w:tcBorders>
          </w:tcPr>
          <w:p w:rsidR="00A45A23" w:rsidRPr="00E04F39" w:rsidRDefault="00A45A23" w:rsidP="00E04F39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  <w:p w:rsidR="00A45A23" w:rsidRPr="00E04F39" w:rsidRDefault="00A45A23" w:rsidP="00E04F39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Tus </w:t>
            </w:r>
            <w:proofErr w:type="spellStart"/>
            <w:r>
              <w:rPr>
                <w:rFonts w:hint="eastAsia"/>
                <w:b/>
                <w:sz w:val="24"/>
                <w:szCs w:val="24"/>
              </w:rPr>
              <w:t>Koom</w:t>
            </w:r>
            <w:proofErr w:type="spellEnd"/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b/>
                <w:sz w:val="24"/>
                <w:szCs w:val="24"/>
              </w:rPr>
              <w:t>Nrog</w:t>
            </w:r>
            <w:proofErr w:type="spellEnd"/>
            <w:r>
              <w:rPr>
                <w:rFonts w:hint="eastAsia"/>
                <w:b/>
                <w:sz w:val="24"/>
                <w:szCs w:val="24"/>
              </w:rPr>
              <w:t xml:space="preserve"> Tus ID</w:t>
            </w:r>
          </w:p>
          <w:p w:rsidR="00A45A23" w:rsidRP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45A23" w:rsidTr="00A45A23">
        <w:tc>
          <w:tcPr>
            <w:tcW w:w="3168" w:type="dxa"/>
            <w:shd w:val="clear" w:color="auto" w:fill="000000" w:themeFill="text1"/>
          </w:tcPr>
          <w:p w:rsid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84425" w:rsidTr="00CE5061">
        <w:trPr>
          <w:trHeight w:val="293"/>
        </w:trPr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  <w:vAlign w:val="center"/>
          </w:tcPr>
          <w:p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TAG NRHO</w:t>
            </w: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</w:tbl>
    <w:p w:rsidR="00384425" w:rsidRPr="00384425" w:rsidRDefault="00384425" w:rsidP="00384425">
      <w:pPr>
        <w:spacing w:before="7" w:after="0" w:line="180" w:lineRule="exact"/>
        <w:ind w:left="270"/>
        <w:rPr>
          <w:i/>
          <w:sz w:val="24"/>
          <w:szCs w:val="24"/>
        </w:rPr>
      </w:pPr>
    </w:p>
    <w:p w:rsidR="00384425" w:rsidRPr="001805A7" w:rsidRDefault="00CE5061" w:rsidP="00384425">
      <w:pPr>
        <w:spacing w:before="7" w:after="0" w:line="180" w:lineRule="exact"/>
        <w:ind w:left="270"/>
        <w:rPr>
          <w:i/>
        </w:rPr>
      </w:pPr>
      <w:r>
        <w:rPr>
          <w:i/>
          <w:noProof/>
          <w:lang w:bidi="lo-LA"/>
        </w:rPr>
        <w:pict>
          <v:shape id="Text Box 4" o:spid="_x0000_s1027" type="#_x0000_t202" style="position:absolute;left:0;text-align:left;margin-left:11.25pt;margin-top:19.35pt;width:751.8pt;height:3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">
            <v:textbox>
              <w:txbxContent>
                <w:p w:rsidR="00FD01C3" w:rsidRDefault="00FD01C3" w:rsidP="00FD0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32" w:right="-20"/>
                    <w:rPr>
                      <w:rFonts w:ascii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hAnsi="Calibri" w:hint="eastAsia"/>
                      <w:sz w:val="12"/>
                      <w:szCs w:val="12"/>
                    </w:rPr>
                    <w:t>HAIS TXOG TXOJ CAI KEV TXO HAUJ LWM LIS NTAUB NTAWV</w:t>
                  </w:r>
                </w:p>
                <w:p w:rsidR="00FD01C3" w:rsidRPr="00712B88" w:rsidRDefault="00FD01C3" w:rsidP="00FD01C3">
                  <w:pPr>
                    <w:autoSpaceDE w:val="0"/>
                    <w:autoSpaceDN w:val="0"/>
                    <w:adjustRightInd w:val="0"/>
                    <w:spacing w:before="3" w:after="0" w:line="245" w:lineRule="auto"/>
                    <w:ind w:left="232" w:right="62"/>
                    <w:rPr>
                      <w:rFonts w:ascii="Calibri" w:hAnsi="Calibri" w:cs="Calibri"/>
                      <w:sz w:val="10"/>
                      <w:szCs w:val="10"/>
                    </w:rPr>
                  </w:pP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Raws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li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Txoj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Cai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Kev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Txo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Cov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Hauj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Lwm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Lis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Ntaub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Ntawv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xyoo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1995,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tsis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tas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kom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cov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neeg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yuav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tsum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tau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los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teb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rau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cov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ntaub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ntawv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txheeb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sau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los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tshwj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tsis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yog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nws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qhia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tus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nab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npawb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tuav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tshwj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OMB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tseeb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.</w:t>
                  </w:r>
                  <w:r w:rsidR="00F91DF4"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Tus nab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npawb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tuav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tshwj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OMB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tseeb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rau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cov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ntaub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ntawv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txheeb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sau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nov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yog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0985-0039.</w:t>
                  </w:r>
                  <w:r w:rsidR="007B1B7B"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Lub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sij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hawm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siv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los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txheeb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sau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kom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tiav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cov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ntaub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ntawv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no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yog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khwv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yees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lis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15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feeb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rau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qhov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lus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teb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suav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nrog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lub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sij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hawm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tshab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xyuas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cov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lus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qhia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tshawb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nrhiav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cov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ntaub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ntawv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qub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kev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muab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cov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ntaub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ntawv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xav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tau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los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tso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ua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ke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thiab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ua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kom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tiav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thiab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tshab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xyuas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cov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ntaub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ntawv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txheeb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sau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.</w:t>
                  </w:r>
                  <w:r w:rsidR="007B1B7B"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Yog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koj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muaj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lus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qhuab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qhia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txog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cov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sij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hawm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khwv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yees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raug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los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sis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yog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koj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muaj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lus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qhia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txog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kev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kho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daim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qauv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ntawv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no,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thov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sau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ntawv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mus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>rau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: Administration for Community Living, 330 C Street SW, Washington DC 20201, </w:t>
                  </w:r>
                  <w:proofErr w:type="spellStart"/>
                  <w:r w:rsidR="00A21D0B" w:rsidRPr="00712B88">
                    <w:rPr>
                      <w:rFonts w:ascii="Calibri" w:hAnsi="Calibri"/>
                      <w:sz w:val="10"/>
                      <w:szCs w:val="10"/>
                    </w:rPr>
                    <w:t>Tshwj</w:t>
                  </w:r>
                  <w:proofErr w:type="spellEnd"/>
                  <w:r w:rsidR="00A21D0B"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A21D0B" w:rsidRPr="00712B88">
                    <w:rPr>
                      <w:rFonts w:ascii="Calibri" w:hAnsi="Calibri"/>
                      <w:sz w:val="10"/>
                      <w:szCs w:val="10"/>
                    </w:rPr>
                    <w:t>xeeb</w:t>
                  </w:r>
                  <w:proofErr w:type="spellEnd"/>
                  <w:r w:rsidR="00A21D0B"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A21D0B" w:rsidRPr="00712B88">
                    <w:rPr>
                      <w:rFonts w:ascii="Calibri" w:hAnsi="Calibri"/>
                      <w:sz w:val="10"/>
                      <w:szCs w:val="10"/>
                    </w:rPr>
                    <w:t>yog</w:t>
                  </w:r>
                  <w:proofErr w:type="spellEnd"/>
                  <w:r w:rsidR="00A21D0B"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A21D0B" w:rsidRPr="00712B88">
                    <w:rPr>
                      <w:rFonts w:ascii="Calibri" w:hAnsi="Calibri"/>
                      <w:sz w:val="10"/>
                      <w:szCs w:val="10"/>
                    </w:rPr>
                    <w:t>xa</w:t>
                  </w:r>
                  <w:proofErr w:type="spellEnd"/>
                  <w:r w:rsidR="00A21D0B"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A21D0B" w:rsidRPr="00712B88">
                    <w:rPr>
                      <w:rFonts w:ascii="Calibri" w:hAnsi="Calibri"/>
                      <w:sz w:val="10"/>
                      <w:szCs w:val="10"/>
                    </w:rPr>
                    <w:t>rau</w:t>
                  </w:r>
                  <w:proofErr w:type="spellEnd"/>
                  <w:r w:rsidRPr="00712B88">
                    <w:rPr>
                      <w:rFonts w:ascii="Calibri" w:hAnsi="Calibri"/>
                      <w:sz w:val="10"/>
                      <w:szCs w:val="10"/>
                    </w:rPr>
                    <w:t xml:space="preserve">: </w:t>
                  </w:r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 xml:space="preserve">Tus </w:t>
                  </w:r>
                  <w:proofErr w:type="spellStart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>Neeg</w:t>
                  </w:r>
                  <w:proofErr w:type="spellEnd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>Ua</w:t>
                  </w:r>
                  <w:proofErr w:type="spellEnd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>Hauj</w:t>
                  </w:r>
                  <w:proofErr w:type="spellEnd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>Lwm</w:t>
                  </w:r>
                  <w:proofErr w:type="spellEnd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 xml:space="preserve"> Lis </w:t>
                  </w:r>
                  <w:proofErr w:type="spellStart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>Txog</w:t>
                  </w:r>
                  <w:proofErr w:type="spellEnd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 xml:space="preserve"> Kev </w:t>
                  </w:r>
                  <w:proofErr w:type="spellStart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>Tshem</w:t>
                  </w:r>
                  <w:proofErr w:type="spellEnd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>Tawm</w:t>
                  </w:r>
                  <w:proofErr w:type="spellEnd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>Tej</w:t>
                  </w:r>
                  <w:proofErr w:type="spellEnd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>Ntaub</w:t>
                  </w:r>
                  <w:proofErr w:type="spellEnd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>Ntawv</w:t>
                  </w:r>
                  <w:proofErr w:type="spellEnd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>Qhia</w:t>
                  </w:r>
                  <w:proofErr w:type="spellEnd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>Txog</w:t>
                  </w:r>
                  <w:proofErr w:type="spellEnd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>Tes</w:t>
                  </w:r>
                  <w:proofErr w:type="spellEnd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>Hauj</w:t>
                  </w:r>
                  <w:proofErr w:type="spellEnd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>Lwm</w:t>
                  </w:r>
                  <w:proofErr w:type="spellEnd"/>
                  <w:r w:rsidR="007B6B2F">
                    <w:rPr>
                      <w:rFonts w:ascii="Calibri" w:hAnsi="Calibri"/>
                      <w:sz w:val="10"/>
                      <w:szCs w:val="10"/>
                    </w:rPr>
                    <w:t xml:space="preserve"> PRA</w:t>
                  </w:r>
                </w:p>
                <w:p w:rsidR="00FD01C3" w:rsidRPr="00712B88" w:rsidRDefault="00FD01C3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="00FD01C3" w:rsidRPr="001805A7">
        <w:rPr>
          <w:rFonts w:hint="eastAsia"/>
          <w:i/>
          <w:highlight w:val="yellow"/>
        </w:rPr>
        <w:t>*</w:t>
      </w:r>
      <w:proofErr w:type="spellStart"/>
      <w:r w:rsidR="00FD01C3" w:rsidRPr="001805A7">
        <w:rPr>
          <w:rFonts w:hint="eastAsia"/>
          <w:i/>
          <w:highlight w:val="yellow"/>
        </w:rPr>
        <w:t>Txhim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kho</w:t>
      </w:r>
      <w:proofErr w:type="spellEnd"/>
      <w:r w:rsidR="00FD01C3" w:rsidRPr="001805A7">
        <w:rPr>
          <w:rFonts w:hint="eastAsia"/>
          <w:i/>
          <w:highlight w:val="yellow"/>
        </w:rPr>
        <w:t xml:space="preserve"> seem </w:t>
      </w:r>
      <w:proofErr w:type="spellStart"/>
      <w:r w:rsidR="00FD01C3" w:rsidRPr="001805A7">
        <w:rPr>
          <w:rFonts w:hint="eastAsia"/>
          <w:i/>
          <w:highlight w:val="yellow"/>
        </w:rPr>
        <w:t>nov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txhawm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rau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xam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nrog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rau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qhov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ntau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ntawm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cov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7B6B2F" w:rsidRPr="001805A7">
        <w:rPr>
          <w:i/>
          <w:highlight w:val="yellow"/>
        </w:rPr>
        <w:t>kev</w:t>
      </w:r>
      <w:proofErr w:type="spellEnd"/>
      <w:r w:rsidR="007B6B2F" w:rsidRPr="001805A7">
        <w:rPr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mus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zaum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mloog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A21D0B" w:rsidRPr="001805A7">
        <w:rPr>
          <w:i/>
          <w:highlight w:val="yellow"/>
        </w:rPr>
        <w:t>uas</w:t>
      </w:r>
      <w:proofErr w:type="spellEnd"/>
      <w:r w:rsidR="00A21D0B" w:rsidRPr="001805A7">
        <w:rPr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ntxim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yuav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muaj</w:t>
      </w:r>
      <w:proofErr w:type="spellEnd"/>
      <w:r w:rsidR="007B6B2F" w:rsidRPr="001805A7">
        <w:rPr>
          <w:i/>
          <w:highlight w:val="yellow"/>
        </w:rPr>
        <w:t xml:space="preserve">. </w:t>
      </w:r>
      <w:proofErr w:type="spellStart"/>
      <w:r w:rsidR="007B6B2F" w:rsidRPr="001805A7">
        <w:rPr>
          <w:i/>
          <w:highlight w:val="yellow"/>
        </w:rPr>
        <w:t>S</w:t>
      </w:r>
      <w:r w:rsidR="00FD01C3" w:rsidRPr="001805A7">
        <w:rPr>
          <w:rFonts w:hint="eastAsia"/>
          <w:i/>
          <w:highlight w:val="yellow"/>
        </w:rPr>
        <w:t>iv</w:t>
      </w:r>
      <w:proofErr w:type="spellEnd"/>
      <w:r w:rsidR="00FD01C3" w:rsidRPr="001805A7">
        <w:rPr>
          <w:rFonts w:hint="eastAsia"/>
          <w:i/>
          <w:highlight w:val="yellow"/>
        </w:rPr>
        <w:t xml:space="preserve"> </w:t>
      </w:r>
      <w:proofErr w:type="spellStart"/>
      <w:r w:rsidR="00FD01C3" w:rsidRPr="001805A7">
        <w:rPr>
          <w:rFonts w:hint="eastAsia"/>
          <w:i/>
          <w:highlight w:val="yellow"/>
        </w:rPr>
        <w:t>cov</w:t>
      </w:r>
      <w:proofErr w:type="spellEnd"/>
      <w:r w:rsidR="001805A7" w:rsidRPr="001805A7">
        <w:rPr>
          <w:rFonts w:hint="eastAsia"/>
          <w:i/>
          <w:highlight w:val="yellow"/>
        </w:rPr>
        <w:t xml:space="preserve"> </w:t>
      </w:r>
      <w:proofErr w:type="spellStart"/>
      <w:r w:rsidR="001805A7" w:rsidRPr="001805A7">
        <w:rPr>
          <w:rFonts w:hint="eastAsia"/>
          <w:i/>
          <w:highlight w:val="yellow"/>
        </w:rPr>
        <w:t>nplooj</w:t>
      </w:r>
      <w:proofErr w:type="spellEnd"/>
      <w:r w:rsidR="001805A7" w:rsidRPr="001805A7">
        <w:rPr>
          <w:rFonts w:hint="eastAsia"/>
          <w:i/>
          <w:highlight w:val="yellow"/>
        </w:rPr>
        <w:t xml:space="preserve"> </w:t>
      </w:r>
      <w:proofErr w:type="spellStart"/>
      <w:r w:rsidR="001805A7" w:rsidRPr="001805A7">
        <w:rPr>
          <w:rFonts w:hint="eastAsia"/>
          <w:i/>
          <w:highlight w:val="yellow"/>
        </w:rPr>
        <w:t>ntawv</w:t>
      </w:r>
      <w:proofErr w:type="spellEnd"/>
      <w:r w:rsidR="001805A7" w:rsidRPr="001805A7">
        <w:rPr>
          <w:rFonts w:hint="eastAsia"/>
          <w:i/>
          <w:highlight w:val="yellow"/>
        </w:rPr>
        <w:t xml:space="preserve"> </w:t>
      </w:r>
      <w:proofErr w:type="spellStart"/>
      <w:r w:rsidR="001805A7" w:rsidRPr="001805A7">
        <w:rPr>
          <w:rFonts w:hint="eastAsia"/>
          <w:i/>
          <w:highlight w:val="yellow"/>
        </w:rPr>
        <w:t>ntxiv</w:t>
      </w:r>
      <w:proofErr w:type="spellEnd"/>
      <w:r w:rsidR="001805A7" w:rsidRPr="001805A7">
        <w:rPr>
          <w:rFonts w:hint="eastAsia"/>
          <w:i/>
          <w:highlight w:val="yellow"/>
        </w:rPr>
        <w:t xml:space="preserve"> </w:t>
      </w:r>
      <w:proofErr w:type="spellStart"/>
      <w:r w:rsidR="001805A7" w:rsidRPr="001805A7">
        <w:rPr>
          <w:rFonts w:hint="eastAsia"/>
          <w:i/>
          <w:highlight w:val="yellow"/>
        </w:rPr>
        <w:t>yog</w:t>
      </w:r>
      <w:proofErr w:type="spellEnd"/>
      <w:r w:rsidR="001805A7" w:rsidRPr="001805A7">
        <w:rPr>
          <w:rFonts w:hint="eastAsia"/>
          <w:i/>
          <w:highlight w:val="yellow"/>
        </w:rPr>
        <w:t xml:space="preserve"> </w:t>
      </w:r>
      <w:proofErr w:type="spellStart"/>
      <w:r w:rsidR="001805A7" w:rsidRPr="001805A7">
        <w:rPr>
          <w:rFonts w:hint="eastAsia"/>
          <w:i/>
          <w:highlight w:val="yellow"/>
        </w:rPr>
        <w:t>tias</w:t>
      </w:r>
      <w:proofErr w:type="spellEnd"/>
      <w:r w:rsidR="001805A7" w:rsidRPr="001805A7">
        <w:rPr>
          <w:rFonts w:hint="eastAsia"/>
          <w:i/>
          <w:highlight w:val="yellow"/>
        </w:rPr>
        <w:t xml:space="preserve"> </w:t>
      </w:r>
      <w:proofErr w:type="spellStart"/>
      <w:r w:rsidR="001805A7" w:rsidRPr="001805A7">
        <w:rPr>
          <w:rFonts w:hint="eastAsia"/>
          <w:i/>
          <w:highlight w:val="yellow"/>
        </w:rPr>
        <w:t>tsim</w:t>
      </w:r>
      <w:proofErr w:type="spellEnd"/>
      <w:r w:rsidR="001805A7" w:rsidRPr="001805A7">
        <w:rPr>
          <w:rFonts w:hint="eastAsia"/>
          <w:i/>
          <w:highlight w:val="yellow"/>
        </w:rPr>
        <w:t xml:space="preserve"> </w:t>
      </w:r>
      <w:proofErr w:type="spellStart"/>
      <w:r w:rsidR="001805A7" w:rsidRPr="001805A7">
        <w:rPr>
          <w:rFonts w:hint="eastAsia"/>
          <w:i/>
          <w:highlight w:val="yellow"/>
        </w:rPr>
        <w:t>nyog</w:t>
      </w:r>
      <w:proofErr w:type="spellEnd"/>
      <w:r w:rsidR="001805A7" w:rsidRPr="001805A7">
        <w:rPr>
          <w:rFonts w:hint="eastAsia"/>
          <w:i/>
          <w:highlight w:val="yellow"/>
        </w:rPr>
        <w:t xml:space="preserve"> </w:t>
      </w:r>
      <w:proofErr w:type="spellStart"/>
      <w:r w:rsidR="001805A7" w:rsidRPr="001805A7">
        <w:rPr>
          <w:rFonts w:hint="eastAsia"/>
          <w:i/>
          <w:highlight w:val="yellow"/>
        </w:rPr>
        <w:t>siv</w:t>
      </w:r>
      <w:proofErr w:type="spellEnd"/>
    </w:p>
    <w:sectPr w:rsidR="00384425" w:rsidRPr="001805A7" w:rsidSect="00A45A23">
      <w:type w:val="continuous"/>
      <w:pgSz w:w="15840" w:h="12240" w:orient="landscape"/>
      <w:pgMar w:top="280" w:right="600" w:bottom="2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70C0"/>
    <w:rsid w:val="00007EB8"/>
    <w:rsid w:val="00090679"/>
    <w:rsid w:val="000A2A49"/>
    <w:rsid w:val="001805A7"/>
    <w:rsid w:val="001A69DC"/>
    <w:rsid w:val="001B50CA"/>
    <w:rsid w:val="001C2C2B"/>
    <w:rsid w:val="001D70C0"/>
    <w:rsid w:val="00245D55"/>
    <w:rsid w:val="00377E4D"/>
    <w:rsid w:val="00384425"/>
    <w:rsid w:val="004B5623"/>
    <w:rsid w:val="005742F1"/>
    <w:rsid w:val="00712B88"/>
    <w:rsid w:val="007B1B7B"/>
    <w:rsid w:val="007B6B2F"/>
    <w:rsid w:val="00840EF9"/>
    <w:rsid w:val="008523AB"/>
    <w:rsid w:val="00906386"/>
    <w:rsid w:val="009B77E2"/>
    <w:rsid w:val="00A21D0B"/>
    <w:rsid w:val="00A45A23"/>
    <w:rsid w:val="00A63BE5"/>
    <w:rsid w:val="00C70589"/>
    <w:rsid w:val="00CB2DD2"/>
    <w:rsid w:val="00CE5061"/>
    <w:rsid w:val="00D016F9"/>
    <w:rsid w:val="00D55235"/>
    <w:rsid w:val="00E04F39"/>
    <w:rsid w:val="00E3226F"/>
    <w:rsid w:val="00F8358C"/>
    <w:rsid w:val="00F91DF4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63A32FA-A22A-40BF-A891-028E1F68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MOB_Attend_2006 (53212 - Activa</vt:lpstr>
      <vt:lpstr>MOB_Attend_2006 (53212 - Activa</vt:lpstr>
    </vt:vector>
  </TitlesOfParts>
  <Company>DHHS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MOB_Attend_2006 (53212 - Activa</dc:title>
  <dc:creator>meghant</dc:creator>
  <cp:lastModifiedBy>Usuario de Windows</cp:lastModifiedBy>
  <cp:revision>15</cp:revision>
  <dcterms:created xsi:type="dcterms:W3CDTF">2018-06-21T18:16:00Z</dcterms:created>
  <dcterms:modified xsi:type="dcterms:W3CDTF">2018-06-25T13:42:00Z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2011-03-08T00:00:00Z</vt:filetime>
  </property>
  <property fmtid="{D5CDD505-2E9C-101B-9397-08002B2CF9AE}" pid="3" name="LastSaved">
    <vt:filetime>2014-05-07T00:00:00Z</vt:filetime>
  </property>
</Properties>
</file>